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802" w:rsidRPr="004A28F7" w:rsidRDefault="00270802" w:rsidP="0027080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4A28F7">
        <w:rPr>
          <w:rFonts w:ascii="Times New Roman" w:eastAsia="Calibri" w:hAnsi="Times New Roman" w:cs="Times New Roman"/>
          <w:caps/>
          <w:sz w:val="24"/>
          <w:szCs w:val="24"/>
        </w:rPr>
        <w:t>МИНИСТЕРСТВО ОБРАЗОВАНИЯ И НАУКИ РЕСПУБЛИКИ БУРЯТИЯ</w:t>
      </w:r>
    </w:p>
    <w:p w:rsidR="005E6B10" w:rsidRPr="00E35F03" w:rsidRDefault="00270802" w:rsidP="00525CE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4A28F7">
        <w:rPr>
          <w:rFonts w:ascii="Times New Roman" w:eastAsia="Calibri" w:hAnsi="Times New Roman" w:cs="Times New Roman"/>
          <w:caps/>
          <w:sz w:val="24"/>
          <w:szCs w:val="24"/>
        </w:rPr>
        <w:t xml:space="preserve">ГОСУДАРСТВЕННОЕ </w:t>
      </w:r>
      <w:r w:rsidR="00525CE7">
        <w:rPr>
          <w:rFonts w:ascii="Times New Roman" w:eastAsia="Calibri" w:hAnsi="Times New Roman" w:cs="Times New Roman"/>
          <w:caps/>
          <w:sz w:val="24"/>
          <w:szCs w:val="24"/>
        </w:rPr>
        <w:t>Автономное профессиональное образовательное учреждение республики бурятия «Политехнический техникум»</w:t>
      </w:r>
    </w:p>
    <w:p w:rsidR="004A5DE9" w:rsidRDefault="004A5DE9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B359F1" w:rsidRPr="004A28F7" w:rsidRDefault="00B359F1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70802" w:rsidRPr="00270802" w:rsidRDefault="00270802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920"/>
        <w:gridCol w:w="3686"/>
      </w:tblGrid>
      <w:tr w:rsidR="00270802" w:rsidRPr="00394679" w:rsidTr="007E0BBE">
        <w:trPr>
          <w:trHeight w:val="1771"/>
        </w:trPr>
        <w:tc>
          <w:tcPr>
            <w:tcW w:w="5920" w:type="dxa"/>
          </w:tcPr>
          <w:p w:rsidR="00270802" w:rsidRPr="006D72C4" w:rsidRDefault="006D72C4" w:rsidP="004A2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2C4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6D72C4" w:rsidRDefault="006D72C4" w:rsidP="004A2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МЦ</w:t>
            </w:r>
          </w:p>
          <w:p w:rsidR="006D72C4" w:rsidRPr="00394679" w:rsidRDefault="006D72C4" w:rsidP="006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________/____________________</w:t>
            </w:r>
          </w:p>
          <w:p w:rsidR="006D72C4" w:rsidRPr="00394679" w:rsidRDefault="006D72C4" w:rsidP="006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9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 20___ г.</w:t>
            </w:r>
          </w:p>
        </w:tc>
        <w:tc>
          <w:tcPr>
            <w:tcW w:w="3686" w:type="dxa"/>
            <w:hideMark/>
          </w:tcPr>
          <w:p w:rsidR="00270802" w:rsidRPr="00394679" w:rsidRDefault="00270802" w:rsidP="004A2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9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270802" w:rsidRPr="002B073B" w:rsidRDefault="00E579D5" w:rsidP="004A2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270802" w:rsidRPr="00394679" w:rsidRDefault="00270802" w:rsidP="004A2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________/____________________</w:t>
            </w:r>
          </w:p>
          <w:p w:rsidR="00270802" w:rsidRPr="00394679" w:rsidRDefault="00270802" w:rsidP="004A2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9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 20___ г.</w:t>
            </w:r>
          </w:p>
        </w:tc>
      </w:tr>
    </w:tbl>
    <w:p w:rsidR="00270802" w:rsidRPr="00394679" w:rsidRDefault="00270802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</w:pPr>
    </w:p>
    <w:p w:rsidR="00270802" w:rsidRPr="00270802" w:rsidRDefault="00270802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</w:pPr>
    </w:p>
    <w:p w:rsidR="00270802" w:rsidRPr="00270802" w:rsidRDefault="00270802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</w:pPr>
    </w:p>
    <w:p w:rsidR="00270802" w:rsidRPr="00270802" w:rsidRDefault="00270802" w:rsidP="004A28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270802" w:rsidRPr="00270802" w:rsidRDefault="00270802" w:rsidP="004A28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270802" w:rsidRPr="00270802" w:rsidRDefault="00270802" w:rsidP="004A28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270802" w:rsidRPr="00270802" w:rsidRDefault="00270802" w:rsidP="004A28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270802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рабочая  ПРОГРАММа УЧЕБНОЙ ДИСЦИПЛИНЫ</w:t>
      </w:r>
    </w:p>
    <w:p w:rsidR="00270802" w:rsidRPr="00270802" w:rsidRDefault="00270802" w:rsidP="004A28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u w:val="single"/>
        </w:rPr>
      </w:pP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  <w:r w:rsidRPr="00270802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________________________________________</w:t>
      </w:r>
    </w:p>
    <w:p w:rsidR="00270802" w:rsidRDefault="00115963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код, </w:t>
      </w:r>
      <w:r w:rsidR="00270802" w:rsidRPr="00270802">
        <w:rPr>
          <w:rFonts w:ascii="Times New Roman" w:eastAsia="Calibri" w:hAnsi="Times New Roman" w:cs="Times New Roman"/>
          <w:spacing w:val="-2"/>
          <w:sz w:val="24"/>
          <w:szCs w:val="24"/>
        </w:rPr>
        <w:t>название учебной дисциплины</w:t>
      </w:r>
    </w:p>
    <w:p w:rsidR="00762032" w:rsidRDefault="0076203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762032" w:rsidRPr="00270802" w:rsidRDefault="0076203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1D4F93" w:rsidRDefault="001D4F93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762032" w:rsidRPr="00270802" w:rsidRDefault="0076203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270802">
        <w:rPr>
          <w:rFonts w:ascii="Times New Roman" w:eastAsia="Calibri" w:hAnsi="Times New Roman" w:cs="Times New Roman"/>
          <w:spacing w:val="-2"/>
          <w:sz w:val="24"/>
          <w:szCs w:val="24"/>
        </w:rPr>
        <w:t>Специальность</w:t>
      </w:r>
      <w:r w:rsidR="004E396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4A28F7">
        <w:rPr>
          <w:rFonts w:ascii="Times New Roman" w:eastAsia="Calibri" w:hAnsi="Times New Roman" w:cs="Times New Roman"/>
          <w:spacing w:val="-2"/>
          <w:sz w:val="24"/>
          <w:szCs w:val="24"/>
        </w:rPr>
        <w:t>/ п</w:t>
      </w:r>
      <w:r w:rsidR="004E3963">
        <w:rPr>
          <w:rFonts w:ascii="Times New Roman" w:eastAsia="Calibri" w:hAnsi="Times New Roman" w:cs="Times New Roman"/>
          <w:spacing w:val="-2"/>
          <w:sz w:val="24"/>
          <w:szCs w:val="24"/>
        </w:rPr>
        <w:t>рофессия</w:t>
      </w:r>
      <w:r w:rsidRPr="00270802">
        <w:rPr>
          <w:rFonts w:ascii="Times New Roman" w:eastAsia="Calibri" w:hAnsi="Times New Roman" w:cs="Times New Roman"/>
          <w:spacing w:val="-2"/>
          <w:sz w:val="24"/>
          <w:szCs w:val="24"/>
        </w:rPr>
        <w:t>:</w:t>
      </w:r>
      <w:r w:rsidR="00525CE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</w:t>
      </w: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27080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Курс: </w:t>
      </w: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4E3963" w:rsidRDefault="004E3963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4E3963" w:rsidRDefault="004E3963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1D4F93" w:rsidRDefault="001D4F93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1D4F93" w:rsidRDefault="001D4F93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1D4F93" w:rsidRDefault="001D4F93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1D4F93" w:rsidRDefault="001D4F93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4E3963" w:rsidRPr="00270802" w:rsidRDefault="004E3963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032C92" w:rsidRDefault="00032C9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032C92" w:rsidRDefault="00032C9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032C92" w:rsidRPr="00270802" w:rsidRDefault="00032C9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1D4F93" w:rsidRDefault="001D4F93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1D4F93" w:rsidRDefault="001D4F93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5E6B10" w:rsidRDefault="005E6B10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523D34" w:rsidRDefault="00523D34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523D34" w:rsidRDefault="00523D34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6D72C4" w:rsidRPr="00270802" w:rsidRDefault="006D72C4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270802" w:rsidRDefault="00525CE7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Селенгинск</w:t>
      </w:r>
      <w:proofErr w:type="spellEnd"/>
      <w:r w:rsidR="00270802" w:rsidRPr="00270802">
        <w:rPr>
          <w:rFonts w:ascii="Times New Roman" w:eastAsia="Calibri" w:hAnsi="Times New Roman" w:cs="Times New Roman"/>
          <w:sz w:val="24"/>
          <w:szCs w:val="24"/>
        </w:rPr>
        <w:t>, 20</w:t>
      </w:r>
      <w:r w:rsidR="006D72C4">
        <w:rPr>
          <w:rFonts w:ascii="Times New Roman" w:eastAsia="Calibri" w:hAnsi="Times New Roman" w:cs="Times New Roman"/>
          <w:sz w:val="24"/>
          <w:szCs w:val="24"/>
        </w:rPr>
        <w:t>2__</w:t>
      </w:r>
      <w:r w:rsidR="00270802" w:rsidRPr="00270802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525CE7" w:rsidRPr="00270802" w:rsidRDefault="00525CE7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70802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Оборотная сторона титульного листа</w:t>
      </w: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96472F" w:rsidRDefault="00270802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270802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учебной дисциплины разработана на основе </w:t>
      </w:r>
      <w:r w:rsidR="00E46EAA">
        <w:rPr>
          <w:rFonts w:ascii="Times New Roman" w:eastAsia="Calibri" w:hAnsi="Times New Roman" w:cs="Times New Roman"/>
          <w:sz w:val="24"/>
          <w:szCs w:val="24"/>
        </w:rPr>
        <w:t>требований ф</w:t>
      </w:r>
      <w:r w:rsidRPr="00270802">
        <w:rPr>
          <w:rFonts w:ascii="Times New Roman" w:eastAsia="Calibri" w:hAnsi="Times New Roman" w:cs="Times New Roman"/>
          <w:sz w:val="24"/>
          <w:szCs w:val="24"/>
        </w:rPr>
        <w:t xml:space="preserve">едерального государственного образовательного стандарта </w:t>
      </w:r>
      <w:r w:rsidR="00EC45AF">
        <w:rPr>
          <w:rFonts w:ascii="Times New Roman" w:eastAsia="Calibri" w:hAnsi="Times New Roman" w:cs="Times New Roman"/>
          <w:sz w:val="24"/>
          <w:szCs w:val="24"/>
        </w:rPr>
        <w:t>среднего профессионального образования (ФГОС СПО)</w:t>
      </w:r>
      <w:r w:rsidR="00FF73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28F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по специальности / </w:t>
      </w:r>
      <w:r w:rsidRPr="00270802">
        <w:rPr>
          <w:rFonts w:ascii="Times New Roman" w:eastAsia="Calibri" w:hAnsi="Times New Roman" w:cs="Times New Roman"/>
          <w:spacing w:val="-2"/>
          <w:sz w:val="24"/>
          <w:szCs w:val="24"/>
        </w:rPr>
        <w:t>профессии</w:t>
      </w:r>
      <w:r w:rsidR="00FE0152">
        <w:rPr>
          <w:rFonts w:ascii="Times New Roman" w:eastAsia="Calibri" w:hAnsi="Times New Roman" w:cs="Times New Roman"/>
          <w:spacing w:val="-2"/>
          <w:sz w:val="24"/>
          <w:szCs w:val="24"/>
        </w:rPr>
        <w:t>_______________________________</w:t>
      </w:r>
    </w:p>
    <w:p w:rsidR="0096472F" w:rsidRDefault="0096472F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>________________________________________________</w:t>
      </w:r>
      <w:r w:rsidR="00FE0152">
        <w:rPr>
          <w:rFonts w:ascii="Times New Roman" w:eastAsia="Calibri" w:hAnsi="Times New Roman" w:cs="Times New Roman"/>
          <w:spacing w:val="-2"/>
          <w:sz w:val="24"/>
          <w:szCs w:val="24"/>
        </w:rPr>
        <w:t>______________________________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,</w:t>
      </w:r>
    </w:p>
    <w:p w:rsidR="004E3963" w:rsidRPr="00E35F03" w:rsidRDefault="00EC45AF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4E3963">
        <w:rPr>
          <w:rFonts w:ascii="Times New Roman" w:eastAsia="Calibri" w:hAnsi="Times New Roman" w:cs="Times New Roman"/>
          <w:spacing w:val="-2"/>
          <w:sz w:val="24"/>
          <w:szCs w:val="24"/>
        </w:rPr>
        <w:t>утв</w:t>
      </w:r>
      <w:r w:rsidR="004E3963" w:rsidRPr="004E3963">
        <w:rPr>
          <w:rFonts w:ascii="Times New Roman" w:eastAsia="Calibri" w:hAnsi="Times New Roman" w:cs="Times New Roman"/>
          <w:spacing w:val="-2"/>
          <w:sz w:val="24"/>
          <w:szCs w:val="24"/>
        </w:rPr>
        <w:t>ержденного приказом Министерства образования и</w:t>
      </w:r>
      <w:r w:rsidR="0039467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науки Российской Федерации от __</w:t>
      </w:r>
      <w:r w:rsidR="004E3963" w:rsidRPr="004E396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_________ 20__ года № ______(зарегистрирован Министерство</w:t>
      </w:r>
      <w:r w:rsidR="0039467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м юстиции Российской Федерации </w:t>
      </w:r>
      <w:r w:rsidR="004E3963" w:rsidRPr="004E3963">
        <w:rPr>
          <w:rFonts w:ascii="Times New Roman" w:eastAsia="Calibri" w:hAnsi="Times New Roman" w:cs="Times New Roman"/>
          <w:spacing w:val="-2"/>
          <w:sz w:val="24"/>
          <w:szCs w:val="24"/>
        </w:rPr>
        <w:t>___ ________ 20__ года,</w:t>
      </w:r>
      <w:r w:rsidR="00FF731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4E3963" w:rsidRPr="004E3963">
        <w:rPr>
          <w:rFonts w:ascii="Times New Roman" w:eastAsia="Calibri" w:hAnsi="Times New Roman" w:cs="Times New Roman"/>
          <w:spacing w:val="-2"/>
          <w:sz w:val="24"/>
          <w:szCs w:val="24"/>
        </w:rPr>
        <w:t>регистр</w:t>
      </w:r>
      <w:r w:rsidR="004E3963">
        <w:rPr>
          <w:rFonts w:ascii="Times New Roman" w:eastAsia="Calibri" w:hAnsi="Times New Roman" w:cs="Times New Roman"/>
          <w:spacing w:val="-2"/>
          <w:sz w:val="24"/>
          <w:szCs w:val="24"/>
        </w:rPr>
        <w:t>а</w:t>
      </w:r>
      <w:r w:rsidR="004E3963" w:rsidRPr="004E3963">
        <w:rPr>
          <w:rFonts w:ascii="Times New Roman" w:eastAsia="Calibri" w:hAnsi="Times New Roman" w:cs="Times New Roman"/>
          <w:spacing w:val="-2"/>
          <w:sz w:val="24"/>
          <w:szCs w:val="24"/>
        </w:rPr>
        <w:t>ционный №________</w:t>
      </w:r>
      <w:r w:rsidRPr="004E3963">
        <w:rPr>
          <w:rFonts w:ascii="Times New Roman" w:eastAsia="Calibri" w:hAnsi="Times New Roman" w:cs="Times New Roman"/>
          <w:spacing w:val="-2"/>
          <w:sz w:val="24"/>
          <w:szCs w:val="24"/>
        </w:rPr>
        <w:t>)</w:t>
      </w:r>
      <w:r w:rsidR="004E3963" w:rsidRPr="004E396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, </w:t>
      </w:r>
      <w:r w:rsidR="004E3963" w:rsidRPr="00E35F0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примерной основной образовательной программы по </w:t>
      </w:r>
      <w:r w:rsidR="004A28F7" w:rsidRPr="00E35F03">
        <w:rPr>
          <w:rFonts w:ascii="Times New Roman" w:eastAsia="Calibri" w:hAnsi="Times New Roman" w:cs="Times New Roman"/>
          <w:spacing w:val="-2"/>
          <w:sz w:val="24"/>
          <w:szCs w:val="24"/>
        </w:rPr>
        <w:t>специальности / профессии</w:t>
      </w:r>
      <w:r w:rsidR="0096472F" w:rsidRPr="00E35F03">
        <w:rPr>
          <w:rFonts w:ascii="Times New Roman" w:eastAsia="Calibri" w:hAnsi="Times New Roman" w:cs="Times New Roman"/>
          <w:spacing w:val="-2"/>
          <w:sz w:val="24"/>
          <w:szCs w:val="24"/>
        </w:rPr>
        <w:t>______________________________</w:t>
      </w:r>
    </w:p>
    <w:p w:rsidR="0096472F" w:rsidRPr="00E35F03" w:rsidRDefault="0096472F" w:rsidP="00804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E35F03">
        <w:rPr>
          <w:rFonts w:ascii="Times New Roman" w:eastAsia="Calibri" w:hAnsi="Times New Roman" w:cs="Times New Roman"/>
          <w:spacing w:val="-2"/>
          <w:sz w:val="24"/>
          <w:szCs w:val="24"/>
        </w:rPr>
        <w:t>(зарегистрирована в государственном реестре примерных основных образовательных программ__</w:t>
      </w:r>
      <w:r w:rsidR="00394679" w:rsidRPr="00E35F03">
        <w:rPr>
          <w:rFonts w:ascii="Times New Roman" w:eastAsia="Calibri" w:hAnsi="Times New Roman" w:cs="Times New Roman"/>
          <w:spacing w:val="-2"/>
          <w:sz w:val="24"/>
          <w:szCs w:val="24"/>
        </w:rPr>
        <w:t>.</w:t>
      </w:r>
      <w:r w:rsidRPr="00E35F0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__20__ г. под номером №__________)</w:t>
      </w:r>
    </w:p>
    <w:p w:rsidR="00EC45AF" w:rsidRPr="00270802" w:rsidRDefault="00EC45AF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pacing w:val="-2"/>
          <w:sz w:val="24"/>
          <w:szCs w:val="24"/>
        </w:rPr>
      </w:pPr>
    </w:p>
    <w:p w:rsidR="005E6B10" w:rsidRPr="00F3519A" w:rsidRDefault="00EC45AF" w:rsidP="00FE015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32"/>
          <w:sz w:val="24"/>
          <w:szCs w:val="24"/>
        </w:rPr>
      </w:pPr>
      <w:r>
        <w:rPr>
          <w:rFonts w:ascii="Times New Roman" w:eastAsia="Calibri" w:hAnsi="Times New Roman" w:cs="Times New Roman"/>
          <w:kern w:val="32"/>
          <w:sz w:val="24"/>
          <w:szCs w:val="24"/>
        </w:rPr>
        <w:t>Организация-</w:t>
      </w:r>
      <w:r w:rsidR="00270802" w:rsidRPr="00270802">
        <w:rPr>
          <w:rFonts w:ascii="Times New Roman" w:eastAsia="Calibri" w:hAnsi="Times New Roman" w:cs="Times New Roman"/>
          <w:kern w:val="32"/>
          <w:sz w:val="24"/>
          <w:szCs w:val="24"/>
        </w:rPr>
        <w:t xml:space="preserve">разработчик: </w:t>
      </w:r>
      <w:r w:rsidRPr="00F3519A">
        <w:rPr>
          <w:rFonts w:ascii="Times New Roman" w:eastAsia="Calibri" w:hAnsi="Times New Roman" w:cs="Times New Roman"/>
          <w:b/>
          <w:kern w:val="32"/>
          <w:sz w:val="24"/>
          <w:szCs w:val="24"/>
        </w:rPr>
        <w:t xml:space="preserve">Государственное </w:t>
      </w:r>
      <w:r w:rsidR="00525CE7">
        <w:rPr>
          <w:rFonts w:ascii="Times New Roman" w:eastAsia="Calibri" w:hAnsi="Times New Roman" w:cs="Times New Roman"/>
          <w:b/>
          <w:kern w:val="32"/>
          <w:sz w:val="24"/>
          <w:szCs w:val="24"/>
        </w:rPr>
        <w:t>автономное профессиональное образовательное учреждение Республики Бурятия «Политехнический техникум»</w:t>
      </w:r>
    </w:p>
    <w:p w:rsidR="00EC45AF" w:rsidRDefault="00EC45AF" w:rsidP="00FE015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32"/>
          <w:sz w:val="24"/>
          <w:szCs w:val="24"/>
        </w:rPr>
      </w:pPr>
    </w:p>
    <w:p w:rsidR="004E3963" w:rsidRPr="00270802" w:rsidRDefault="00FE0152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    Разработчик: </w:t>
      </w:r>
      <w:r w:rsidR="0039467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________________________________________________________________ </w:t>
      </w:r>
    </w:p>
    <w:p w:rsidR="00270802" w:rsidRPr="00FF731F" w:rsidRDefault="00FF731F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pacing w:val="-2"/>
          <w:sz w:val="20"/>
          <w:szCs w:val="20"/>
        </w:rPr>
        <w:t xml:space="preserve">                           </w:t>
      </w:r>
      <w:r w:rsidR="00394679" w:rsidRPr="00FF731F">
        <w:rPr>
          <w:rFonts w:ascii="Times New Roman" w:eastAsia="Calibri" w:hAnsi="Times New Roman" w:cs="Times New Roman"/>
          <w:i/>
          <w:spacing w:val="-2"/>
          <w:sz w:val="20"/>
          <w:szCs w:val="20"/>
        </w:rPr>
        <w:t>(фамилия, имя, отчество, должность, квалификационная категория (при наличии)</w:t>
      </w:r>
    </w:p>
    <w:p w:rsidR="00270802" w:rsidRPr="00270802" w:rsidRDefault="00270802" w:rsidP="004A28F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0802" w:rsidRPr="00270802" w:rsidRDefault="00270802" w:rsidP="004A28F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ind w:left="-567" w:firstLine="283"/>
        <w:jc w:val="both"/>
        <w:outlineLvl w:val="0"/>
        <w:rPr>
          <w:rFonts w:ascii="Cambria" w:eastAsia="Calibri" w:hAnsi="Cambria" w:cs="Cambria"/>
          <w:kern w:val="32"/>
          <w:sz w:val="24"/>
          <w:szCs w:val="24"/>
        </w:rPr>
      </w:pPr>
    </w:p>
    <w:p w:rsidR="00270802" w:rsidRDefault="00270802" w:rsidP="004A28F7">
      <w:pPr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073B" w:rsidRPr="00270802" w:rsidRDefault="002B073B" w:rsidP="004A28F7">
      <w:pPr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0802" w:rsidRDefault="00270802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EAA" w:rsidRDefault="00E46EAA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4058" w:rsidRDefault="00364058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4058" w:rsidRDefault="00364058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32FF" w:rsidRPr="00054F26" w:rsidRDefault="009632FF" w:rsidP="004A28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</w:pPr>
    </w:p>
    <w:p w:rsidR="00270802" w:rsidRDefault="009632FF" w:rsidP="004A28F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lastRenderedPageBreak/>
        <w:t>СОДЕРЖАНИЕ</w:t>
      </w:r>
    </w:p>
    <w:p w:rsidR="00732BD8" w:rsidRDefault="00732BD8" w:rsidP="00DE463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tbl>
      <w:tblPr>
        <w:tblStyle w:val="a8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655"/>
        <w:gridCol w:w="1134"/>
      </w:tblGrid>
      <w:tr w:rsidR="00732BD8" w:rsidTr="00BF6760">
        <w:tc>
          <w:tcPr>
            <w:tcW w:w="567" w:type="dxa"/>
          </w:tcPr>
          <w:p w:rsidR="00732BD8" w:rsidRPr="009F079B" w:rsidRDefault="00732BD8" w:rsidP="00BF676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  <w:r w:rsidRPr="009F079B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:rsidR="00732BD8" w:rsidRDefault="00732BD8" w:rsidP="00BF676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DD4FF6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134" w:type="dxa"/>
          </w:tcPr>
          <w:p w:rsidR="00732BD8" w:rsidRPr="00FF731F" w:rsidRDefault="003265A5" w:rsidP="00BF676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0000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FF0000"/>
                <w:kern w:val="32"/>
                <w:sz w:val="24"/>
                <w:szCs w:val="24"/>
              </w:rPr>
              <w:t>4</w:t>
            </w:r>
          </w:p>
        </w:tc>
      </w:tr>
      <w:tr w:rsidR="00732BD8" w:rsidTr="00BF6760">
        <w:tc>
          <w:tcPr>
            <w:tcW w:w="567" w:type="dxa"/>
          </w:tcPr>
          <w:p w:rsidR="00732BD8" w:rsidRPr="009F079B" w:rsidRDefault="00732BD8" w:rsidP="00BF676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  <w:r w:rsidRPr="009F079B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:rsidR="00732BD8" w:rsidRDefault="00732BD8" w:rsidP="00BF676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39467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рабочей ПРОграммы </w:t>
            </w:r>
            <w:r w:rsidRPr="0039467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учебной дисциплины</w:t>
            </w:r>
          </w:p>
        </w:tc>
        <w:tc>
          <w:tcPr>
            <w:tcW w:w="1134" w:type="dxa"/>
          </w:tcPr>
          <w:p w:rsidR="00732BD8" w:rsidRPr="00FF731F" w:rsidRDefault="00B359F1" w:rsidP="00BF676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0000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FF0000"/>
                <w:kern w:val="32"/>
                <w:sz w:val="24"/>
                <w:szCs w:val="24"/>
              </w:rPr>
              <w:t>5</w:t>
            </w:r>
          </w:p>
        </w:tc>
      </w:tr>
      <w:tr w:rsidR="00732BD8" w:rsidTr="00BF6760">
        <w:tc>
          <w:tcPr>
            <w:tcW w:w="567" w:type="dxa"/>
          </w:tcPr>
          <w:p w:rsidR="00732BD8" w:rsidRPr="009F079B" w:rsidRDefault="00732BD8" w:rsidP="00BF676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  <w:r w:rsidRPr="009F079B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:rsidR="00732BD8" w:rsidRDefault="00732BD8" w:rsidP="00BF676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39467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Условия реализации 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рабочей ПРОграммы </w:t>
            </w:r>
            <w:r w:rsidRPr="0039467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учебной дисциплины</w:t>
            </w:r>
          </w:p>
        </w:tc>
        <w:tc>
          <w:tcPr>
            <w:tcW w:w="1134" w:type="dxa"/>
          </w:tcPr>
          <w:p w:rsidR="00732BD8" w:rsidRPr="00FF731F" w:rsidRDefault="00B359F1" w:rsidP="00BF676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0000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FF0000"/>
                <w:kern w:val="32"/>
                <w:sz w:val="24"/>
                <w:szCs w:val="24"/>
              </w:rPr>
              <w:t>8</w:t>
            </w:r>
          </w:p>
        </w:tc>
      </w:tr>
      <w:tr w:rsidR="00732BD8" w:rsidTr="00BF6760">
        <w:tc>
          <w:tcPr>
            <w:tcW w:w="567" w:type="dxa"/>
          </w:tcPr>
          <w:p w:rsidR="00732BD8" w:rsidRPr="009F079B" w:rsidRDefault="00732BD8" w:rsidP="00BF676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  <w:r w:rsidRPr="009F079B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:rsidR="00732BD8" w:rsidRDefault="00732BD8" w:rsidP="00BF676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39467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Контроль и оценка результатов </w:t>
            </w:r>
            <w:r w:rsidRPr="00664FD2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освоения </w:t>
            </w:r>
            <w:r w:rsidR="0022786A" w:rsidRPr="005C417C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рабочей</w:t>
            </w:r>
            <w:r w:rsidR="0022786A" w:rsidRPr="00664FD2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</w:t>
            </w:r>
            <w:r w:rsidR="00577318" w:rsidRPr="00664FD2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программы </w:t>
            </w:r>
            <w:r w:rsidRPr="00664FD2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учебной дисциплины</w:t>
            </w:r>
          </w:p>
        </w:tc>
        <w:tc>
          <w:tcPr>
            <w:tcW w:w="1134" w:type="dxa"/>
          </w:tcPr>
          <w:p w:rsidR="00732BD8" w:rsidRPr="00FF731F" w:rsidRDefault="00B359F1" w:rsidP="00BF676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0000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FF0000"/>
                <w:kern w:val="32"/>
                <w:sz w:val="24"/>
                <w:szCs w:val="24"/>
              </w:rPr>
              <w:t>9</w:t>
            </w:r>
          </w:p>
        </w:tc>
      </w:tr>
    </w:tbl>
    <w:p w:rsidR="00732BD8" w:rsidRDefault="00732BD8" w:rsidP="00DE463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p w:rsidR="00732BD8" w:rsidRDefault="00732BD8" w:rsidP="00DE463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p w:rsidR="009F079B" w:rsidRDefault="009F079B" w:rsidP="004A28F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p w:rsidR="00DE4633" w:rsidRDefault="00DE4633" w:rsidP="004A28F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p w:rsidR="009F079B" w:rsidRDefault="009F079B" w:rsidP="004A28F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p w:rsidR="009F079B" w:rsidRDefault="009F079B" w:rsidP="004A28F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p w:rsidR="009F079B" w:rsidRPr="00270802" w:rsidRDefault="009F079B" w:rsidP="004A28F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C45AF" w:rsidRPr="00270802" w:rsidRDefault="00EC45AF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270802" w:rsidRPr="00DE4633" w:rsidRDefault="00270802" w:rsidP="00DE4633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9F079B">
        <w:rPr>
          <w:rFonts w:ascii="Times New Roman" w:eastAsia="Calibri" w:hAnsi="Times New Roman" w:cs="Times New Roman"/>
          <w:b/>
          <w:bCs/>
          <w:caps/>
          <w:sz w:val="24"/>
          <w:szCs w:val="24"/>
          <w:u w:val="single"/>
        </w:rPr>
        <w:br w:type="page"/>
      </w:r>
      <w:r w:rsidR="003265A5" w:rsidRPr="003265A5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lastRenderedPageBreak/>
        <w:t xml:space="preserve"> </w:t>
      </w:r>
      <w:r w:rsidR="009F079B" w:rsidRPr="009F079B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Общая характеристика рабочей программы </w:t>
      </w:r>
      <w:r w:rsidR="009F079B" w:rsidRPr="00DE4633">
        <w:rPr>
          <w:rFonts w:ascii="Times New Roman" w:eastAsia="Calibri" w:hAnsi="Times New Roman" w:cs="Times New Roman"/>
          <w:b/>
          <w:caps/>
          <w:sz w:val="24"/>
          <w:szCs w:val="24"/>
        </w:rPr>
        <w:t>учебной дисциплины</w:t>
      </w:r>
    </w:p>
    <w:p w:rsidR="00270802" w:rsidRPr="009F079B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F079B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</w:t>
      </w:r>
    </w:p>
    <w:p w:rsid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9F079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название </w:t>
      </w:r>
      <w:r w:rsidR="009F079B" w:rsidRPr="009F079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учебной </w:t>
      </w:r>
      <w:r w:rsidRPr="009F079B">
        <w:rPr>
          <w:rFonts w:ascii="Times New Roman" w:eastAsia="Calibri" w:hAnsi="Times New Roman" w:cs="Times New Roman"/>
          <w:i/>
          <w:iCs/>
          <w:sz w:val="20"/>
          <w:szCs w:val="20"/>
        </w:rPr>
        <w:t>дисциплины</w:t>
      </w:r>
    </w:p>
    <w:p w:rsidR="00FE0152" w:rsidRPr="00FE0152" w:rsidRDefault="00FE015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i/>
          <w:iCs/>
          <w:sz w:val="8"/>
          <w:szCs w:val="20"/>
        </w:rPr>
      </w:pPr>
    </w:p>
    <w:p w:rsidR="00270802" w:rsidRPr="00270802" w:rsidRDefault="00270802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0802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="00605410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270802">
        <w:rPr>
          <w:rFonts w:ascii="Times New Roman" w:eastAsia="Calibri" w:hAnsi="Times New Roman" w:cs="Times New Roman"/>
          <w:b/>
          <w:bCs/>
          <w:sz w:val="24"/>
          <w:szCs w:val="24"/>
        </w:rPr>
        <w:t>. Место учебной дисциплины в структуре образовательной программы</w:t>
      </w:r>
      <w:r w:rsidR="009D7B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среднего профессионального образования</w:t>
      </w:r>
    </w:p>
    <w:p w:rsidR="009D7B15" w:rsidRDefault="009D7B15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D7B15">
        <w:rPr>
          <w:rFonts w:ascii="Times New Roman" w:eastAsia="Calibri" w:hAnsi="Times New Roman" w:cs="Times New Roman"/>
          <w:bCs/>
          <w:sz w:val="24"/>
          <w:szCs w:val="24"/>
        </w:rPr>
        <w:t xml:space="preserve">Дисциплина входит в </w:t>
      </w:r>
      <w:r w:rsidR="00E0386C">
        <w:rPr>
          <w:rFonts w:ascii="Times New Roman" w:eastAsia="Calibri" w:hAnsi="Times New Roman" w:cs="Times New Roman"/>
          <w:bCs/>
          <w:sz w:val="24"/>
          <w:szCs w:val="24"/>
        </w:rPr>
        <w:t xml:space="preserve">состав </w:t>
      </w:r>
      <w:r w:rsidR="007C04AD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</w:t>
      </w:r>
      <w:r w:rsidRPr="009D7B15">
        <w:rPr>
          <w:rFonts w:ascii="Times New Roman" w:eastAsia="Calibri" w:hAnsi="Times New Roman" w:cs="Times New Roman"/>
          <w:bCs/>
          <w:sz w:val="24"/>
          <w:szCs w:val="24"/>
        </w:rPr>
        <w:t>цикл</w:t>
      </w:r>
      <w:r w:rsidR="00E0386C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9D7B15">
        <w:rPr>
          <w:rFonts w:ascii="Times New Roman" w:eastAsia="Calibri" w:hAnsi="Times New Roman" w:cs="Times New Roman"/>
          <w:bCs/>
          <w:sz w:val="24"/>
          <w:szCs w:val="24"/>
        </w:rPr>
        <w:t>, реали</w:t>
      </w:r>
      <w:r w:rsidR="007C04AD">
        <w:rPr>
          <w:rFonts w:ascii="Times New Roman" w:eastAsia="Calibri" w:hAnsi="Times New Roman" w:cs="Times New Roman"/>
          <w:bCs/>
          <w:sz w:val="24"/>
          <w:szCs w:val="24"/>
        </w:rPr>
        <w:t>зуется на __</w:t>
      </w:r>
      <w:r w:rsidRPr="009D7B15">
        <w:rPr>
          <w:rFonts w:ascii="Times New Roman" w:eastAsia="Calibri" w:hAnsi="Times New Roman" w:cs="Times New Roman"/>
          <w:bCs/>
          <w:sz w:val="24"/>
          <w:szCs w:val="24"/>
        </w:rPr>
        <w:t xml:space="preserve"> году обучения (</w:t>
      </w:r>
      <w:r w:rsidR="007C04AD">
        <w:rPr>
          <w:rFonts w:ascii="Times New Roman" w:eastAsia="Calibri" w:hAnsi="Times New Roman" w:cs="Times New Roman"/>
          <w:bCs/>
          <w:sz w:val="24"/>
          <w:szCs w:val="24"/>
        </w:rPr>
        <w:t>__</w:t>
      </w:r>
      <w:r>
        <w:rPr>
          <w:rFonts w:ascii="Times New Roman" w:eastAsia="Calibri" w:hAnsi="Times New Roman" w:cs="Times New Roman"/>
          <w:bCs/>
          <w:sz w:val="24"/>
          <w:szCs w:val="24"/>
        </w:rPr>
        <w:t>семестр</w:t>
      </w:r>
      <w:r w:rsidRPr="009D7B15">
        <w:rPr>
          <w:rFonts w:ascii="Times New Roman" w:eastAsia="Calibri" w:hAnsi="Times New Roman" w:cs="Times New Roman"/>
          <w:bCs/>
          <w:sz w:val="24"/>
          <w:szCs w:val="24"/>
        </w:rPr>
        <w:t xml:space="preserve">) с общей трудоемкостью освоения </w:t>
      </w: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7C04AD">
        <w:rPr>
          <w:rFonts w:ascii="Times New Roman" w:eastAsia="Calibri" w:hAnsi="Times New Roman" w:cs="Times New Roman"/>
          <w:bCs/>
          <w:sz w:val="24"/>
          <w:szCs w:val="24"/>
        </w:rPr>
        <w:t>____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ч</w:t>
      </w:r>
      <w:r w:rsidRPr="009D7B1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9D7B15" w:rsidRPr="00605410" w:rsidRDefault="00E0386C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Теоретической б</w:t>
      </w:r>
      <w:r w:rsidR="009D7B15" w:rsidRPr="009D7B15">
        <w:rPr>
          <w:rFonts w:ascii="Times New Roman" w:eastAsia="Calibri" w:hAnsi="Times New Roman" w:cs="Times New Roman"/>
          <w:bCs/>
          <w:sz w:val="24"/>
          <w:szCs w:val="24"/>
        </w:rPr>
        <w:t xml:space="preserve">азой для освоения </w:t>
      </w:r>
      <w:r w:rsidR="007C04AD">
        <w:rPr>
          <w:rFonts w:ascii="Times New Roman" w:eastAsia="Calibri" w:hAnsi="Times New Roman" w:cs="Times New Roman"/>
          <w:bCs/>
          <w:sz w:val="24"/>
          <w:szCs w:val="24"/>
        </w:rPr>
        <w:t>дисциплины</w:t>
      </w:r>
      <w:r w:rsidR="009D7B15" w:rsidRPr="009D7B15">
        <w:rPr>
          <w:rFonts w:ascii="Times New Roman" w:eastAsia="Calibri" w:hAnsi="Times New Roman" w:cs="Times New Roman"/>
          <w:bCs/>
          <w:sz w:val="24"/>
          <w:szCs w:val="24"/>
        </w:rPr>
        <w:t xml:space="preserve"> являются </w:t>
      </w:r>
      <w:r w:rsidR="007C04AD" w:rsidRPr="00605410">
        <w:rPr>
          <w:rFonts w:ascii="Times New Roman" w:eastAsia="Calibri" w:hAnsi="Times New Roman" w:cs="Times New Roman"/>
          <w:bCs/>
          <w:i/>
          <w:sz w:val="24"/>
          <w:szCs w:val="24"/>
        </w:rPr>
        <w:t>____________________________________</w:t>
      </w:r>
      <w:r w:rsidRPr="00605410">
        <w:rPr>
          <w:rFonts w:ascii="Times New Roman" w:eastAsia="Calibri" w:hAnsi="Times New Roman" w:cs="Times New Roman"/>
          <w:bCs/>
          <w:i/>
          <w:sz w:val="24"/>
          <w:szCs w:val="24"/>
        </w:rPr>
        <w:t>___________________________________________</w:t>
      </w:r>
      <w:r w:rsidR="009D7B15" w:rsidRPr="00605410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</w:p>
    <w:p w:rsidR="007C04AD" w:rsidRPr="00605410" w:rsidRDefault="007C04AD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605410">
        <w:rPr>
          <w:rFonts w:ascii="Times New Roman" w:eastAsia="Calibri" w:hAnsi="Times New Roman" w:cs="Times New Roman"/>
          <w:bCs/>
          <w:i/>
        </w:rPr>
        <w:t>(</w:t>
      </w:r>
      <w:r w:rsidRPr="00605410">
        <w:rPr>
          <w:rFonts w:ascii="Times New Roman" w:eastAsia="Calibri" w:hAnsi="Times New Roman" w:cs="Times New Roman"/>
          <w:bCs/>
          <w:i/>
          <w:sz w:val="20"/>
          <w:szCs w:val="20"/>
        </w:rPr>
        <w:t>перечень учебных дисциплин)</w:t>
      </w:r>
    </w:p>
    <w:p w:rsidR="007C04AD" w:rsidRDefault="007C04AD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Элементы компетенций</w:t>
      </w:r>
      <w:r w:rsidR="000D70C3" w:rsidRPr="000D70C3">
        <w:rPr>
          <w:rFonts w:ascii="Times New Roman" w:eastAsia="Calibri" w:hAnsi="Times New Roman" w:cs="Times New Roman"/>
          <w:bCs/>
          <w:sz w:val="24"/>
          <w:szCs w:val="24"/>
        </w:rPr>
        <w:t>, сформированные в результате освоения содержания дисциплины</w:t>
      </w:r>
      <w:r w:rsidR="000D70C3">
        <w:rPr>
          <w:rFonts w:ascii="Times New Roman" w:eastAsia="Calibri" w:hAnsi="Times New Roman" w:cs="Times New Roman"/>
          <w:bCs/>
          <w:sz w:val="24"/>
          <w:szCs w:val="24"/>
        </w:rPr>
        <w:t xml:space="preserve"> необходимы при изучении </w:t>
      </w:r>
      <w:r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</w:t>
      </w:r>
      <w:r w:rsidR="00E0386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0386C" w:rsidRPr="00605410" w:rsidRDefault="00605410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  <w:r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                                                                  </w:t>
      </w:r>
      <w:r w:rsidR="00E0386C" w:rsidRPr="00605410">
        <w:rPr>
          <w:rFonts w:ascii="Times New Roman" w:eastAsia="Calibri" w:hAnsi="Times New Roman" w:cs="Times New Roman"/>
          <w:bCs/>
          <w:i/>
          <w:sz w:val="20"/>
          <w:szCs w:val="20"/>
        </w:rPr>
        <w:t>(перечень дисциплин и/или профессиональных модулей)</w:t>
      </w:r>
    </w:p>
    <w:p w:rsidR="00605410" w:rsidRDefault="00605410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70802" w:rsidRDefault="00FE0152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1.2.</w:t>
      </w:r>
      <w:r w:rsidR="00E46EAA" w:rsidRPr="00FE015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70802" w:rsidRPr="00FE015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Цели и </w:t>
      </w:r>
      <w:r w:rsidR="00E0386C" w:rsidRPr="00FE0152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дисциплины</w:t>
      </w:r>
      <w:r w:rsidR="00577318">
        <w:rPr>
          <w:rStyle w:val="ab"/>
          <w:rFonts w:ascii="Times New Roman" w:eastAsia="Calibri" w:hAnsi="Times New Roman" w:cs="Times New Roman"/>
          <w:b/>
          <w:bCs/>
          <w:sz w:val="24"/>
          <w:szCs w:val="24"/>
        </w:rPr>
        <w:footnoteReference w:id="1"/>
      </w:r>
    </w:p>
    <w:p w:rsidR="00CC2D5A" w:rsidRPr="00CC2D5A" w:rsidRDefault="00CC2D5A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14"/>
          <w:szCs w:val="24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543"/>
        <w:gridCol w:w="4395"/>
      </w:tblGrid>
      <w:tr w:rsidR="00E0386C" w:rsidRPr="00CC2BA3" w:rsidTr="00FE0152">
        <w:trPr>
          <w:trHeight w:val="277"/>
        </w:trPr>
        <w:tc>
          <w:tcPr>
            <w:tcW w:w="1668" w:type="dxa"/>
            <w:hideMark/>
          </w:tcPr>
          <w:p w:rsidR="00E0386C" w:rsidRPr="00CC2BA3" w:rsidRDefault="00E0386C" w:rsidP="004A28F7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CC2BA3">
              <w:rPr>
                <w:rFonts w:ascii="Times New Roman" w:hAnsi="Times New Roman"/>
              </w:rPr>
              <w:t>Код ПК, ОК</w:t>
            </w:r>
          </w:p>
        </w:tc>
        <w:tc>
          <w:tcPr>
            <w:tcW w:w="3543" w:type="dxa"/>
            <w:hideMark/>
          </w:tcPr>
          <w:p w:rsidR="00E0386C" w:rsidRPr="00CC2BA3" w:rsidRDefault="00E0386C" w:rsidP="004A28F7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CC2BA3">
              <w:rPr>
                <w:rFonts w:ascii="Times New Roman" w:hAnsi="Times New Roman"/>
              </w:rPr>
              <w:t>Умения</w:t>
            </w:r>
          </w:p>
        </w:tc>
        <w:tc>
          <w:tcPr>
            <w:tcW w:w="4395" w:type="dxa"/>
            <w:hideMark/>
          </w:tcPr>
          <w:p w:rsidR="00E0386C" w:rsidRPr="00CC2BA3" w:rsidRDefault="00E0386C" w:rsidP="004A28F7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CC2BA3">
              <w:rPr>
                <w:rFonts w:ascii="Times New Roman" w:hAnsi="Times New Roman"/>
              </w:rPr>
              <w:t>Знания</w:t>
            </w:r>
          </w:p>
        </w:tc>
      </w:tr>
      <w:tr w:rsidR="00E0386C" w:rsidRPr="00CC2BA3" w:rsidTr="00577318">
        <w:trPr>
          <w:trHeight w:val="896"/>
        </w:trPr>
        <w:tc>
          <w:tcPr>
            <w:tcW w:w="1668" w:type="dxa"/>
          </w:tcPr>
          <w:p w:rsidR="00E0386C" w:rsidRPr="00822BD9" w:rsidRDefault="00822BD9" w:rsidP="004A28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2BD9">
              <w:rPr>
                <w:rFonts w:ascii="Times New Roman" w:hAnsi="Times New Roman"/>
              </w:rPr>
              <w:t xml:space="preserve">ПК </w:t>
            </w:r>
            <w:r w:rsidR="00EF68C0">
              <w:rPr>
                <w:rFonts w:ascii="Times New Roman" w:hAnsi="Times New Roman"/>
              </w:rPr>
              <w:t>______</w:t>
            </w:r>
          </w:p>
          <w:p w:rsidR="00822BD9" w:rsidRPr="00FE0152" w:rsidRDefault="00822BD9" w:rsidP="004A28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22BD9" w:rsidRPr="00FE0152" w:rsidRDefault="00822BD9" w:rsidP="004A28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22BD9" w:rsidRPr="00FE0152" w:rsidRDefault="00822BD9" w:rsidP="004A28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E0386C" w:rsidRDefault="00D405E1" w:rsidP="004A28F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У.1</w:t>
            </w:r>
            <w:r w:rsidR="00EF68C0">
              <w:rPr>
                <w:rFonts w:ascii="Times New Roman" w:hAnsi="Times New Roman"/>
              </w:rPr>
              <w:t xml:space="preserve"> __________________________</w:t>
            </w:r>
            <w:r w:rsidR="00EE6CC9">
              <w:rPr>
                <w:rFonts w:ascii="Times New Roman" w:hAnsi="Times New Roman"/>
              </w:rPr>
              <w:t>;</w:t>
            </w:r>
          </w:p>
          <w:p w:rsidR="00D405E1" w:rsidRDefault="00D405E1" w:rsidP="004A28F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У.2</w:t>
            </w:r>
            <w:r w:rsidR="00EF68C0">
              <w:rPr>
                <w:rFonts w:ascii="Times New Roman" w:hAnsi="Times New Roman"/>
              </w:rPr>
              <w:t xml:space="preserve"> __________________________;</w:t>
            </w:r>
          </w:p>
          <w:p w:rsidR="00EF68C0" w:rsidRPr="00527251" w:rsidRDefault="00527251" w:rsidP="004A28F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</w:t>
            </w:r>
            <w:r>
              <w:rPr>
                <w:rFonts w:ascii="Times New Roman" w:hAnsi="Times New Roman"/>
                <w:lang w:val="en-US"/>
              </w:rPr>
              <w:t>n</w:t>
            </w:r>
            <w:r w:rsidR="00EE6CC9">
              <w:rPr>
                <w:rFonts w:ascii="Times New Roman" w:hAnsi="Times New Roman"/>
              </w:rPr>
              <w:t xml:space="preserve">  </w:t>
            </w:r>
            <w:r w:rsidR="00EF68C0">
              <w:rPr>
                <w:rFonts w:ascii="Times New Roman" w:hAnsi="Times New Roman"/>
              </w:rPr>
              <w:t>_________________________</w:t>
            </w:r>
            <w:r>
              <w:rPr>
                <w:rFonts w:ascii="Times New Roman" w:hAnsi="Times New Roman"/>
              </w:rPr>
              <w:t>.</w:t>
            </w:r>
          </w:p>
          <w:p w:rsidR="00D405E1" w:rsidRPr="00527251" w:rsidRDefault="00D405E1" w:rsidP="004A28F7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</w:p>
          <w:p w:rsidR="00D405E1" w:rsidRPr="002916B6" w:rsidRDefault="00D405E1" w:rsidP="004A28F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D405E1" w:rsidRDefault="00D405E1" w:rsidP="00D405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З.1</w:t>
            </w:r>
            <w:r w:rsidR="00EE6CC9">
              <w:rPr>
                <w:rFonts w:ascii="Times New Roman" w:hAnsi="Times New Roman"/>
              </w:rPr>
              <w:t xml:space="preserve"> </w:t>
            </w:r>
            <w:r w:rsidR="00EF68C0">
              <w:rPr>
                <w:rFonts w:ascii="Times New Roman" w:hAnsi="Times New Roman"/>
              </w:rPr>
              <w:t>__________________________________;</w:t>
            </w:r>
          </w:p>
          <w:p w:rsidR="00D405E1" w:rsidRDefault="00D405E1" w:rsidP="00D405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З.2</w:t>
            </w:r>
            <w:r w:rsidR="00EE6CC9">
              <w:rPr>
                <w:rFonts w:ascii="Times New Roman" w:hAnsi="Times New Roman"/>
              </w:rPr>
              <w:t xml:space="preserve"> </w:t>
            </w:r>
            <w:r w:rsidR="00EF68C0">
              <w:rPr>
                <w:rFonts w:ascii="Times New Roman" w:hAnsi="Times New Roman"/>
              </w:rPr>
              <w:t xml:space="preserve"> _________________________________;</w:t>
            </w:r>
          </w:p>
          <w:p w:rsidR="00D405E1" w:rsidRDefault="00527251" w:rsidP="00D405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</w:t>
            </w:r>
            <w:r>
              <w:rPr>
                <w:rFonts w:ascii="Times New Roman" w:hAnsi="Times New Roman"/>
                <w:lang w:val="en-US"/>
              </w:rPr>
              <w:t>n</w:t>
            </w:r>
            <w:r w:rsidR="00EE6CC9">
              <w:rPr>
                <w:rFonts w:ascii="Times New Roman" w:hAnsi="Times New Roman"/>
              </w:rPr>
              <w:t xml:space="preserve"> </w:t>
            </w:r>
            <w:r w:rsidR="00EF68C0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_______________________________.</w:t>
            </w:r>
          </w:p>
          <w:p w:rsidR="00D405E1" w:rsidRPr="00527251" w:rsidRDefault="00D405E1" w:rsidP="00D405E1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</w:p>
          <w:p w:rsidR="00E0386C" w:rsidRPr="002916B6" w:rsidRDefault="00E0386C" w:rsidP="004A28F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577318" w:rsidRPr="00CC2BA3" w:rsidTr="00577318">
        <w:trPr>
          <w:trHeight w:val="320"/>
        </w:trPr>
        <w:tc>
          <w:tcPr>
            <w:tcW w:w="1668" w:type="dxa"/>
          </w:tcPr>
          <w:p w:rsidR="00577318" w:rsidRPr="00822BD9" w:rsidRDefault="00577318" w:rsidP="005773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1.</w:t>
            </w:r>
          </w:p>
        </w:tc>
        <w:tc>
          <w:tcPr>
            <w:tcW w:w="7938" w:type="dxa"/>
            <w:gridSpan w:val="2"/>
          </w:tcPr>
          <w:p w:rsidR="00577318" w:rsidRDefault="00577318" w:rsidP="00D405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577318" w:rsidRPr="00CC2BA3" w:rsidTr="00577318">
        <w:trPr>
          <w:trHeight w:val="267"/>
        </w:trPr>
        <w:tc>
          <w:tcPr>
            <w:tcW w:w="1668" w:type="dxa"/>
          </w:tcPr>
          <w:p w:rsidR="00577318" w:rsidRPr="00822BD9" w:rsidRDefault="00577318" w:rsidP="005773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2.</w:t>
            </w:r>
          </w:p>
        </w:tc>
        <w:tc>
          <w:tcPr>
            <w:tcW w:w="7938" w:type="dxa"/>
            <w:gridSpan w:val="2"/>
          </w:tcPr>
          <w:p w:rsidR="00577318" w:rsidRDefault="00577318" w:rsidP="00D405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0F0774" w:rsidRDefault="000F0774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52CDD" w:rsidRDefault="00270802" w:rsidP="00E35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7A6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Указываются </w:t>
      </w:r>
      <w:r w:rsidR="00822BD9" w:rsidRPr="00FB7A65">
        <w:rPr>
          <w:rFonts w:ascii="Times New Roman" w:eastAsia="Calibri" w:hAnsi="Times New Roman" w:cs="Times New Roman"/>
          <w:i/>
          <w:iCs/>
          <w:sz w:val="20"/>
          <w:szCs w:val="20"/>
        </w:rPr>
        <w:t>умения</w:t>
      </w:r>
      <w:r w:rsidRPr="00FB7A6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и знания в соответствии </w:t>
      </w:r>
      <w:r w:rsidR="00E52CDD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с таблицей </w:t>
      </w:r>
      <w:r w:rsidR="00E35F03" w:rsidRPr="00E35F03">
        <w:rPr>
          <w:rFonts w:ascii="Times New Roman" w:eastAsia="Calibri" w:hAnsi="Times New Roman" w:cs="Times New Roman"/>
          <w:i/>
          <w:iCs/>
          <w:sz w:val="20"/>
          <w:szCs w:val="20"/>
        </w:rPr>
        <w:t>Ф</w:t>
      </w:r>
      <w:r w:rsidR="00E35F03" w:rsidRPr="00FB7A65">
        <w:rPr>
          <w:rFonts w:ascii="Times New Roman" w:eastAsia="Calibri" w:hAnsi="Times New Roman" w:cs="Times New Roman"/>
          <w:i/>
          <w:iCs/>
          <w:sz w:val="20"/>
          <w:szCs w:val="20"/>
        </w:rPr>
        <w:t>ГОС СПО</w:t>
      </w:r>
      <w:r w:rsidR="00E35F0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3+ «</w:t>
      </w:r>
      <w:r w:rsidR="00E52CDD" w:rsidRPr="00E35F03">
        <w:rPr>
          <w:rFonts w:ascii="Times New Roman" w:eastAsia="Calibri" w:hAnsi="Times New Roman" w:cs="Times New Roman"/>
          <w:i/>
          <w:iCs/>
          <w:sz w:val="20"/>
          <w:szCs w:val="20"/>
        </w:rPr>
        <w:t>Структура программы подготовки специалистов</w:t>
      </w:r>
      <w:r w:rsidR="00E35F03" w:rsidRPr="00E35F0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52CDD" w:rsidRPr="00E35F03">
        <w:rPr>
          <w:rFonts w:ascii="Times New Roman" w:eastAsia="Calibri" w:hAnsi="Times New Roman" w:cs="Times New Roman"/>
          <w:i/>
          <w:iCs/>
          <w:sz w:val="20"/>
          <w:szCs w:val="20"/>
        </w:rPr>
        <w:t>среднего звена базовой подготовки</w:t>
      </w:r>
      <w:r w:rsidR="00E35F03">
        <w:rPr>
          <w:rFonts w:ascii="Times New Roman" w:eastAsia="Calibri" w:hAnsi="Times New Roman" w:cs="Times New Roman"/>
          <w:i/>
          <w:iCs/>
          <w:sz w:val="20"/>
          <w:szCs w:val="20"/>
        </w:rPr>
        <w:t>»</w:t>
      </w:r>
      <w:r w:rsidR="00E52CDD">
        <w:rPr>
          <w:b/>
          <w:bCs/>
          <w:color w:val="22272F"/>
          <w:sz w:val="28"/>
          <w:szCs w:val="28"/>
          <w:shd w:val="clear" w:color="auto" w:fill="FFFFFF"/>
        </w:rPr>
        <w:t xml:space="preserve"> </w:t>
      </w:r>
      <w:r w:rsidR="00E35F0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или </w:t>
      </w:r>
      <w:r w:rsidR="00E35F03" w:rsidRPr="00E35F03">
        <w:rPr>
          <w:rFonts w:ascii="Times New Roman" w:eastAsia="Calibri" w:hAnsi="Times New Roman" w:cs="Times New Roman"/>
          <w:i/>
          <w:iCs/>
          <w:sz w:val="20"/>
          <w:szCs w:val="20"/>
        </w:rPr>
        <w:t>Ф</w:t>
      </w:r>
      <w:r w:rsidR="00E35F03" w:rsidRPr="00FB7A65">
        <w:rPr>
          <w:rFonts w:ascii="Times New Roman" w:eastAsia="Calibri" w:hAnsi="Times New Roman" w:cs="Times New Roman"/>
          <w:i/>
          <w:iCs/>
          <w:sz w:val="20"/>
          <w:szCs w:val="20"/>
        </w:rPr>
        <w:t>ГОС СПО</w:t>
      </w:r>
      <w:r w:rsidR="00E35F0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3+</w:t>
      </w:r>
      <w:r w:rsidR="00E35F03" w:rsidRPr="00FB7A6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35F03">
        <w:rPr>
          <w:rFonts w:ascii="Times New Roman" w:eastAsia="Calibri" w:hAnsi="Times New Roman" w:cs="Times New Roman"/>
          <w:i/>
          <w:iCs/>
          <w:sz w:val="20"/>
          <w:szCs w:val="20"/>
        </w:rPr>
        <w:t>«</w:t>
      </w:r>
      <w:r w:rsidR="00E35F03" w:rsidRPr="00E35F03">
        <w:rPr>
          <w:rFonts w:ascii="Times New Roman" w:eastAsia="Calibri" w:hAnsi="Times New Roman" w:cs="Times New Roman"/>
          <w:i/>
          <w:iCs/>
          <w:sz w:val="20"/>
          <w:szCs w:val="20"/>
        </w:rPr>
        <w:t>Структура программы подготовки квалифицированных рабочих, служащих</w:t>
      </w:r>
      <w:r w:rsidR="00E35F0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» </w:t>
      </w:r>
    </w:p>
    <w:p w:rsidR="00E35F03" w:rsidRDefault="00E35F03" w:rsidP="00180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8007C" w:rsidRPr="00D613B1" w:rsidRDefault="0018007C" w:rsidP="00180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1.2.</w:t>
      </w:r>
      <w:r w:rsidRPr="00FE015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Цели и планируемые результаты освоения </w:t>
      </w:r>
      <w:r w:rsidRPr="00E35F03">
        <w:rPr>
          <w:rFonts w:ascii="Times New Roman" w:eastAsia="Calibri" w:hAnsi="Times New Roman" w:cs="Times New Roman"/>
          <w:b/>
          <w:bCs/>
          <w:sz w:val="24"/>
          <w:szCs w:val="24"/>
        </w:rPr>
        <w:t>дисциплины</w:t>
      </w:r>
      <w:r>
        <w:rPr>
          <w:rStyle w:val="ab"/>
          <w:rFonts w:ascii="Times New Roman" w:eastAsia="Calibri" w:hAnsi="Times New Roman" w:cs="Times New Roman"/>
          <w:b/>
          <w:bCs/>
          <w:sz w:val="24"/>
          <w:szCs w:val="24"/>
        </w:rPr>
        <w:footnoteReference w:id="2"/>
      </w:r>
      <w:r w:rsidR="00D613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18007C" w:rsidRPr="00CC2D5A" w:rsidRDefault="0018007C" w:rsidP="00180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14"/>
          <w:szCs w:val="24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543"/>
        <w:gridCol w:w="4395"/>
      </w:tblGrid>
      <w:tr w:rsidR="0018007C" w:rsidRPr="00CC2BA3" w:rsidTr="00577318">
        <w:trPr>
          <w:trHeight w:val="277"/>
        </w:trPr>
        <w:tc>
          <w:tcPr>
            <w:tcW w:w="1668" w:type="dxa"/>
            <w:hideMark/>
          </w:tcPr>
          <w:p w:rsidR="0018007C" w:rsidRPr="00CC2BA3" w:rsidRDefault="0018007C" w:rsidP="00577318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CC2BA3">
              <w:rPr>
                <w:rFonts w:ascii="Times New Roman" w:hAnsi="Times New Roman"/>
              </w:rPr>
              <w:t>Код ПК, ОК</w:t>
            </w:r>
            <w:r w:rsidR="0018083B">
              <w:rPr>
                <w:rStyle w:val="ab"/>
                <w:rFonts w:ascii="Times New Roman" w:hAnsi="Times New Roman"/>
              </w:rPr>
              <w:footnoteReference w:id="3"/>
            </w:r>
          </w:p>
        </w:tc>
        <w:tc>
          <w:tcPr>
            <w:tcW w:w="3543" w:type="dxa"/>
            <w:hideMark/>
          </w:tcPr>
          <w:p w:rsidR="0018007C" w:rsidRPr="00CC2BA3" w:rsidRDefault="0018007C" w:rsidP="00577318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CC2BA3">
              <w:rPr>
                <w:rFonts w:ascii="Times New Roman" w:hAnsi="Times New Roman"/>
              </w:rPr>
              <w:t>Умения</w:t>
            </w:r>
          </w:p>
        </w:tc>
        <w:tc>
          <w:tcPr>
            <w:tcW w:w="4395" w:type="dxa"/>
            <w:hideMark/>
          </w:tcPr>
          <w:p w:rsidR="0018007C" w:rsidRPr="00CC2BA3" w:rsidRDefault="0018007C" w:rsidP="00577318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CC2BA3">
              <w:rPr>
                <w:rFonts w:ascii="Times New Roman" w:hAnsi="Times New Roman"/>
              </w:rPr>
              <w:t>Знания</w:t>
            </w:r>
          </w:p>
        </w:tc>
      </w:tr>
      <w:tr w:rsidR="0018007C" w:rsidRPr="00CC2BA3" w:rsidTr="00577318">
        <w:trPr>
          <w:trHeight w:val="972"/>
        </w:trPr>
        <w:tc>
          <w:tcPr>
            <w:tcW w:w="1668" w:type="dxa"/>
          </w:tcPr>
          <w:p w:rsidR="0018007C" w:rsidRPr="00822BD9" w:rsidRDefault="0018007C" w:rsidP="005773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2BD9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______</w:t>
            </w:r>
          </w:p>
          <w:p w:rsidR="0018007C" w:rsidRPr="00FE0152" w:rsidRDefault="0018007C" w:rsidP="005773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8007C" w:rsidRPr="00FE0152" w:rsidRDefault="0018007C" w:rsidP="005773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8007C" w:rsidRPr="00FE0152" w:rsidRDefault="0018007C" w:rsidP="005773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18007C" w:rsidRDefault="0018007C" w:rsidP="0057731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У.1 __________________________;</w:t>
            </w:r>
          </w:p>
          <w:p w:rsidR="0018007C" w:rsidRDefault="0018007C" w:rsidP="0057731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У.2 __________________________;</w:t>
            </w:r>
          </w:p>
          <w:p w:rsidR="0018007C" w:rsidRPr="00527251" w:rsidRDefault="0018007C" w:rsidP="0057731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</w:t>
            </w:r>
            <w:r>
              <w:rPr>
                <w:rFonts w:ascii="Times New Roman" w:hAnsi="Times New Roman"/>
                <w:lang w:val="en-US"/>
              </w:rPr>
              <w:t>n</w:t>
            </w:r>
            <w:r>
              <w:rPr>
                <w:rFonts w:ascii="Times New Roman" w:hAnsi="Times New Roman"/>
              </w:rPr>
              <w:t xml:space="preserve">  _________________________.</w:t>
            </w:r>
          </w:p>
          <w:p w:rsidR="0018007C" w:rsidRPr="00527251" w:rsidRDefault="0018007C" w:rsidP="00577318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</w:p>
          <w:p w:rsidR="0018007C" w:rsidRPr="002916B6" w:rsidRDefault="0018007C" w:rsidP="0057731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18007C" w:rsidRDefault="0018007C" w:rsidP="0057731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З.1 __________________________________;</w:t>
            </w:r>
          </w:p>
          <w:p w:rsidR="0018007C" w:rsidRDefault="0018007C" w:rsidP="0057731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З.2  _________________________________;</w:t>
            </w:r>
          </w:p>
          <w:p w:rsidR="0018007C" w:rsidRPr="002916B6" w:rsidRDefault="0018007C" w:rsidP="0057731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</w:t>
            </w:r>
            <w:r>
              <w:rPr>
                <w:rFonts w:ascii="Times New Roman" w:hAnsi="Times New Roman"/>
                <w:lang w:val="en-US"/>
              </w:rPr>
              <w:t>n</w:t>
            </w:r>
            <w:r>
              <w:rPr>
                <w:rFonts w:ascii="Times New Roman" w:hAnsi="Times New Roman"/>
              </w:rPr>
              <w:t xml:space="preserve"> ___</w:t>
            </w:r>
            <w:r w:rsidR="00577318">
              <w:rPr>
                <w:rFonts w:ascii="Times New Roman" w:hAnsi="Times New Roman"/>
              </w:rPr>
              <w:t>_______________________________</w:t>
            </w:r>
          </w:p>
        </w:tc>
      </w:tr>
      <w:tr w:rsidR="00E36957" w:rsidRPr="00CC2BA3" w:rsidTr="00D4554D">
        <w:trPr>
          <w:trHeight w:val="212"/>
        </w:trPr>
        <w:tc>
          <w:tcPr>
            <w:tcW w:w="1668" w:type="dxa"/>
            <w:shd w:val="clear" w:color="auto" w:fill="FFFF00"/>
          </w:tcPr>
          <w:p w:rsidR="00E36957" w:rsidRPr="00E35F03" w:rsidRDefault="00E36957" w:rsidP="005773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5F03">
              <w:rPr>
                <w:rFonts w:ascii="Times New Roman" w:hAnsi="Times New Roman"/>
              </w:rPr>
              <w:t>ОК.01</w:t>
            </w:r>
          </w:p>
        </w:tc>
        <w:tc>
          <w:tcPr>
            <w:tcW w:w="7938" w:type="dxa"/>
            <w:gridSpan w:val="2"/>
          </w:tcPr>
          <w:p w:rsidR="00E36957" w:rsidRDefault="00E36957" w:rsidP="0057731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E36957" w:rsidRPr="00CC2BA3" w:rsidTr="00D85BB1">
        <w:trPr>
          <w:trHeight w:val="212"/>
        </w:trPr>
        <w:tc>
          <w:tcPr>
            <w:tcW w:w="1668" w:type="dxa"/>
            <w:shd w:val="clear" w:color="auto" w:fill="FFFF00"/>
          </w:tcPr>
          <w:p w:rsidR="00E36957" w:rsidRPr="00E35F03" w:rsidRDefault="00E36957" w:rsidP="005773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5F03">
              <w:rPr>
                <w:rFonts w:ascii="Times New Roman" w:hAnsi="Times New Roman"/>
              </w:rPr>
              <w:t>ОК.02</w:t>
            </w:r>
          </w:p>
        </w:tc>
        <w:tc>
          <w:tcPr>
            <w:tcW w:w="7938" w:type="dxa"/>
            <w:gridSpan w:val="2"/>
          </w:tcPr>
          <w:p w:rsidR="00E36957" w:rsidRDefault="00E36957" w:rsidP="0057731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E36957" w:rsidRPr="00CC2BA3" w:rsidTr="00B70544">
        <w:trPr>
          <w:trHeight w:val="212"/>
        </w:trPr>
        <w:tc>
          <w:tcPr>
            <w:tcW w:w="1668" w:type="dxa"/>
          </w:tcPr>
          <w:p w:rsidR="00E36957" w:rsidRDefault="00E36957" w:rsidP="005773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т.д.</w:t>
            </w:r>
          </w:p>
        </w:tc>
        <w:tc>
          <w:tcPr>
            <w:tcW w:w="7938" w:type="dxa"/>
            <w:gridSpan w:val="2"/>
          </w:tcPr>
          <w:p w:rsidR="00E36957" w:rsidRDefault="00E36957" w:rsidP="0057731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E46EAA" w:rsidRDefault="00E46EAA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2CDD" w:rsidRPr="00FB7A65" w:rsidRDefault="00E52CDD" w:rsidP="00E52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FB7A6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Указываются умения и знания в соответствии с перечнем </w:t>
      </w:r>
      <w:r w:rsidRPr="00FB7A65">
        <w:rPr>
          <w:rFonts w:ascii="Times New Roman" w:eastAsia="Calibri" w:hAnsi="Times New Roman" w:cs="Times New Roman"/>
          <w:bCs/>
          <w:i/>
          <w:sz w:val="20"/>
          <w:szCs w:val="20"/>
        </w:rPr>
        <w:t>планируемых результатов освое</w:t>
      </w:r>
      <w:r>
        <w:rPr>
          <w:rFonts w:ascii="Times New Roman" w:eastAsia="Calibri" w:hAnsi="Times New Roman" w:cs="Times New Roman"/>
          <w:bCs/>
          <w:i/>
          <w:sz w:val="20"/>
          <w:szCs w:val="20"/>
        </w:rPr>
        <w:t>ния дисциплины (</w:t>
      </w:r>
      <w:r w:rsidRPr="00FB7A65">
        <w:rPr>
          <w:rFonts w:ascii="Times New Roman" w:eastAsia="Calibri" w:hAnsi="Times New Roman" w:cs="Times New Roman"/>
          <w:i/>
          <w:iCs/>
          <w:sz w:val="20"/>
          <w:szCs w:val="20"/>
        </w:rPr>
        <w:t>п.1.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2</w:t>
      </w:r>
      <w:r w:rsidRPr="00FB7A6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. </w:t>
      </w:r>
      <w:r w:rsidRPr="00E35F03">
        <w:rPr>
          <w:rFonts w:ascii="Times New Roman" w:eastAsia="Calibri" w:hAnsi="Times New Roman" w:cs="Times New Roman"/>
          <w:i/>
          <w:iCs/>
          <w:sz w:val="20"/>
          <w:szCs w:val="20"/>
        </w:rPr>
        <w:t>Примерной программы учебной дисциплины</w:t>
      </w:r>
      <w:r w:rsidRPr="00FB7A6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Примерной основной образовательной программы ФГОС СПО по ТОП 50, актуализированного ФГОС СПО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)</w:t>
      </w:r>
    </w:p>
    <w:p w:rsidR="00E52CDD" w:rsidRDefault="00E52CDD" w:rsidP="00E52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EAA" w:rsidRDefault="00E46EAA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EAA" w:rsidRDefault="009A2C18" w:rsidP="009A2C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7A742F" w:rsidRPr="00FE0152" w:rsidRDefault="00270802" w:rsidP="00FE0152">
      <w:pPr>
        <w:pStyle w:val="ac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FE015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СТРУКТУРА И СОДЕРЖАНИЕ </w:t>
      </w:r>
      <w:r w:rsidR="007A742F" w:rsidRPr="00FE0152">
        <w:rPr>
          <w:rFonts w:ascii="Times New Roman" w:eastAsia="Calibri" w:hAnsi="Times New Roman" w:cs="Times New Roman"/>
          <w:b/>
          <w:caps/>
          <w:sz w:val="24"/>
          <w:szCs w:val="24"/>
        </w:rPr>
        <w:t>рабочей ПРОграммы</w:t>
      </w:r>
    </w:p>
    <w:p w:rsidR="00270802" w:rsidRPr="007A742F" w:rsidRDefault="00796638" w:rsidP="004A28F7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</w:t>
      </w:r>
      <w:r w:rsidR="00270802" w:rsidRPr="007A742F">
        <w:rPr>
          <w:rFonts w:ascii="Times New Roman" w:eastAsia="Calibri" w:hAnsi="Times New Roman" w:cs="Times New Roman"/>
          <w:b/>
          <w:bCs/>
          <w:sz w:val="24"/>
          <w:szCs w:val="24"/>
        </w:rPr>
        <w:t>УЧЕБНОЙ ДИСЦИПЛИНЫ</w:t>
      </w:r>
    </w:p>
    <w:p w:rsidR="008548F4" w:rsidRPr="00270802" w:rsidRDefault="008548F4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46EAA" w:rsidRDefault="00270802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08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2.1. </w:t>
      </w:r>
      <w:r w:rsidRPr="00605410">
        <w:rPr>
          <w:rFonts w:ascii="Times New Roman" w:eastAsia="Calibri" w:hAnsi="Times New Roman" w:cs="Times New Roman"/>
          <w:b/>
          <w:bCs/>
          <w:sz w:val="24"/>
          <w:szCs w:val="24"/>
        </w:rPr>
        <w:t>Объем учебной дисциплины и виды учебной работы</w:t>
      </w:r>
      <w:r w:rsidR="00B06718" w:rsidRPr="00605410">
        <w:rPr>
          <w:rStyle w:val="ab"/>
          <w:rFonts w:ascii="Times New Roman" w:eastAsia="Calibri" w:hAnsi="Times New Roman" w:cs="Times New Roman"/>
          <w:b/>
          <w:bCs/>
          <w:sz w:val="24"/>
          <w:szCs w:val="24"/>
        </w:rPr>
        <w:footnoteReference w:id="4"/>
      </w:r>
    </w:p>
    <w:p w:rsidR="008548F4" w:rsidRPr="00605410" w:rsidRDefault="008548F4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5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1"/>
        <w:gridCol w:w="1842"/>
      </w:tblGrid>
      <w:tr w:rsidR="006D3DDC" w:rsidRPr="00FE4201" w:rsidTr="006D3DDC">
        <w:trPr>
          <w:trHeight w:val="1183"/>
        </w:trPr>
        <w:tc>
          <w:tcPr>
            <w:tcW w:w="7681" w:type="dxa"/>
          </w:tcPr>
          <w:p w:rsidR="006D3DDC" w:rsidRPr="00C3641C" w:rsidRDefault="006D3DDC" w:rsidP="001F4AC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64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42" w:type="dxa"/>
          </w:tcPr>
          <w:p w:rsidR="006D3DDC" w:rsidRPr="00C3641C" w:rsidRDefault="006D3DDC" w:rsidP="001F4AC7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C3641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Объем часов</w:t>
            </w:r>
          </w:p>
        </w:tc>
      </w:tr>
      <w:tr w:rsidR="006D3DDC" w:rsidRPr="00FE4201" w:rsidTr="006D3DDC">
        <w:trPr>
          <w:trHeight w:val="285"/>
        </w:trPr>
        <w:tc>
          <w:tcPr>
            <w:tcW w:w="7681" w:type="dxa"/>
          </w:tcPr>
          <w:p w:rsidR="006D3DDC" w:rsidRPr="00CB2AF3" w:rsidRDefault="006D3DDC" w:rsidP="004A2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2AF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842" w:type="dxa"/>
          </w:tcPr>
          <w:p w:rsidR="006D3DDC" w:rsidRPr="00FE4201" w:rsidRDefault="006D3DDC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D3DDC" w:rsidRPr="00FE4201" w:rsidTr="006D3DDC">
        <w:tc>
          <w:tcPr>
            <w:tcW w:w="7681" w:type="dxa"/>
          </w:tcPr>
          <w:p w:rsidR="006D3DDC" w:rsidRPr="00FE4201" w:rsidRDefault="006D3DDC" w:rsidP="004C3AD0">
            <w:pPr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201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6D3DDC" w:rsidRPr="00FE4201" w:rsidRDefault="006D3DDC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D3DDC" w:rsidRPr="00FE4201" w:rsidTr="006D3DDC">
        <w:tc>
          <w:tcPr>
            <w:tcW w:w="7681" w:type="dxa"/>
          </w:tcPr>
          <w:p w:rsidR="006D3DDC" w:rsidRPr="00FE4201" w:rsidRDefault="006D3DDC" w:rsidP="004C3AD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теоретическое обучение (урок</w:t>
            </w:r>
            <w:r w:rsidRPr="00BF6760">
              <w:rPr>
                <w:rFonts w:ascii="Times New Roman" w:eastAsia="Calibri" w:hAnsi="Times New Roman" w:cs="Times New Roman"/>
                <w:sz w:val="24"/>
                <w:szCs w:val="24"/>
              </w:rPr>
              <w:t>, лекция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семинар</w:t>
            </w:r>
            <w:r w:rsidRPr="00BF676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6D3DDC" w:rsidRPr="00FE4201" w:rsidRDefault="006D3DDC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D3DDC" w:rsidRPr="00FE4201" w:rsidTr="006D3DDC">
        <w:tc>
          <w:tcPr>
            <w:tcW w:w="7681" w:type="dxa"/>
          </w:tcPr>
          <w:p w:rsidR="006D3DDC" w:rsidRPr="00FE4201" w:rsidRDefault="006D3DDC" w:rsidP="004C3AD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лабораторные  </w:t>
            </w:r>
            <w:r w:rsidRPr="005C417C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proofErr w:type="gramEnd"/>
            <w:r w:rsidRPr="00FE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6D3DDC" w:rsidRPr="00FE4201" w:rsidRDefault="006D3DDC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D3DDC" w:rsidRPr="00FE4201" w:rsidTr="006D3DDC">
        <w:tc>
          <w:tcPr>
            <w:tcW w:w="7681" w:type="dxa"/>
          </w:tcPr>
          <w:p w:rsidR="006D3DDC" w:rsidRPr="00FE4201" w:rsidRDefault="006D3DDC" w:rsidP="004C3AD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20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42" w:type="dxa"/>
          </w:tcPr>
          <w:p w:rsidR="006D3DDC" w:rsidRPr="00FE4201" w:rsidRDefault="006D3DDC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D3DDC" w:rsidRPr="00FE4201" w:rsidTr="006D3DDC">
        <w:tc>
          <w:tcPr>
            <w:tcW w:w="7681" w:type="dxa"/>
          </w:tcPr>
          <w:p w:rsidR="006D3DDC" w:rsidRPr="00FE4201" w:rsidRDefault="006D3DDC" w:rsidP="00EA18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42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842" w:type="dxa"/>
          </w:tcPr>
          <w:p w:rsidR="006D3DDC" w:rsidRPr="00FE4201" w:rsidRDefault="006D3DDC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D3DDC" w:rsidRPr="00FE4201" w:rsidTr="006D3DDC">
        <w:tc>
          <w:tcPr>
            <w:tcW w:w="7681" w:type="dxa"/>
          </w:tcPr>
          <w:p w:rsidR="006D3DDC" w:rsidRPr="00FE4201" w:rsidRDefault="006D3DDC" w:rsidP="004C3AD0">
            <w:pPr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201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6D3DDC" w:rsidRPr="00FE4201" w:rsidRDefault="006D3DDC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D72C4" w:rsidRPr="00FE4201" w:rsidTr="006D3DDC">
        <w:tc>
          <w:tcPr>
            <w:tcW w:w="7681" w:type="dxa"/>
          </w:tcPr>
          <w:p w:rsidR="006D72C4" w:rsidRPr="00FE4201" w:rsidRDefault="006D72C4" w:rsidP="004C3AD0">
            <w:pPr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72C4" w:rsidRPr="00FE4201" w:rsidRDefault="006D72C4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D3DDC" w:rsidRPr="00FE4201" w:rsidTr="006D3DDC">
        <w:tc>
          <w:tcPr>
            <w:tcW w:w="7681" w:type="dxa"/>
          </w:tcPr>
          <w:p w:rsidR="006D3DDC" w:rsidRPr="00B06718" w:rsidRDefault="006D3DDC" w:rsidP="00EA18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0671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Консультации</w:t>
            </w:r>
          </w:p>
        </w:tc>
        <w:tc>
          <w:tcPr>
            <w:tcW w:w="1842" w:type="dxa"/>
          </w:tcPr>
          <w:p w:rsidR="006D3DDC" w:rsidRPr="00FE4201" w:rsidRDefault="006D3DDC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D3DDC" w:rsidRPr="00FE4201" w:rsidTr="006D3DDC">
        <w:tc>
          <w:tcPr>
            <w:tcW w:w="7681" w:type="dxa"/>
          </w:tcPr>
          <w:p w:rsidR="006D3DDC" w:rsidRDefault="006D3DDC" w:rsidP="00EA18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0671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Промежуточная аттестация в форме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</w:t>
            </w:r>
          </w:p>
        </w:tc>
        <w:tc>
          <w:tcPr>
            <w:tcW w:w="1842" w:type="dxa"/>
          </w:tcPr>
          <w:p w:rsidR="006D3DDC" w:rsidRPr="00FE4201" w:rsidRDefault="006D3DDC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270802" w:rsidRPr="00B06718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rPr>
          <w:rFonts w:ascii="Times New Roman" w:eastAsia="Calibri" w:hAnsi="Times New Roman" w:cs="Times New Roman"/>
          <w:sz w:val="24"/>
          <w:szCs w:val="24"/>
        </w:rPr>
      </w:pPr>
    </w:p>
    <w:p w:rsidR="00B06718" w:rsidRDefault="00B06718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2.1. </w:t>
      </w:r>
      <w:r w:rsidRPr="00270802">
        <w:rPr>
          <w:rFonts w:ascii="Times New Roman" w:eastAsia="Calibri" w:hAnsi="Times New Roman" w:cs="Times New Roman"/>
          <w:b/>
          <w:bCs/>
          <w:sz w:val="24"/>
          <w:szCs w:val="24"/>
        </w:rPr>
        <w:t>Объем учебной дисциплины и виды учебной работы</w:t>
      </w:r>
      <w:r>
        <w:rPr>
          <w:rStyle w:val="ab"/>
          <w:rFonts w:ascii="Times New Roman" w:eastAsia="Calibri" w:hAnsi="Times New Roman" w:cs="Times New Roman"/>
          <w:b/>
          <w:bCs/>
          <w:sz w:val="24"/>
          <w:szCs w:val="24"/>
        </w:rPr>
        <w:footnoteReference w:id="5"/>
      </w:r>
    </w:p>
    <w:p w:rsidR="008548F4" w:rsidRDefault="008548F4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5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1"/>
        <w:gridCol w:w="1842"/>
      </w:tblGrid>
      <w:tr w:rsidR="006D3DDC" w:rsidRPr="00FE4201" w:rsidTr="006D3DDC">
        <w:trPr>
          <w:trHeight w:val="438"/>
        </w:trPr>
        <w:tc>
          <w:tcPr>
            <w:tcW w:w="7681" w:type="dxa"/>
            <w:vMerge w:val="restart"/>
          </w:tcPr>
          <w:p w:rsidR="006D3DDC" w:rsidRPr="001D4F93" w:rsidRDefault="006D3DDC" w:rsidP="001F4AC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F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42" w:type="dxa"/>
          </w:tcPr>
          <w:p w:rsidR="006D3DDC" w:rsidRPr="001D4F93" w:rsidRDefault="006D3DDC" w:rsidP="001F4AC7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1D4F9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Объем часов</w:t>
            </w:r>
          </w:p>
        </w:tc>
      </w:tr>
      <w:tr w:rsidR="006D3DDC" w:rsidRPr="00FE4201" w:rsidTr="006D3DDC">
        <w:trPr>
          <w:trHeight w:val="438"/>
        </w:trPr>
        <w:tc>
          <w:tcPr>
            <w:tcW w:w="7681" w:type="dxa"/>
            <w:vMerge/>
          </w:tcPr>
          <w:p w:rsidR="006D3DDC" w:rsidRPr="001D4F93" w:rsidRDefault="006D3DDC" w:rsidP="001F4AC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6D3DDC" w:rsidRPr="001D4F93" w:rsidRDefault="006D3DDC" w:rsidP="001F4AC7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D3DDC" w:rsidRPr="00FE4201" w:rsidTr="006D3DDC">
        <w:trPr>
          <w:trHeight w:val="285"/>
        </w:trPr>
        <w:tc>
          <w:tcPr>
            <w:tcW w:w="7681" w:type="dxa"/>
          </w:tcPr>
          <w:p w:rsidR="006D3DDC" w:rsidRPr="00F46A7C" w:rsidRDefault="006D3DDC" w:rsidP="00F32E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7E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 учебной дисциплины</w:t>
            </w:r>
          </w:p>
        </w:tc>
        <w:tc>
          <w:tcPr>
            <w:tcW w:w="1842" w:type="dxa"/>
          </w:tcPr>
          <w:p w:rsidR="006D3DDC" w:rsidRPr="00FE4201" w:rsidRDefault="006D3DDC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D3DDC" w:rsidRPr="00FE4201" w:rsidTr="006D3DDC">
        <w:tc>
          <w:tcPr>
            <w:tcW w:w="7681" w:type="dxa"/>
          </w:tcPr>
          <w:p w:rsidR="006D3DDC" w:rsidRPr="00FE4201" w:rsidRDefault="006D3DDC" w:rsidP="0081559B">
            <w:pPr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201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6D3DDC" w:rsidRPr="00FE4201" w:rsidRDefault="006D3DDC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D3DDC" w:rsidRPr="00FE4201" w:rsidTr="006D3DDC">
        <w:tc>
          <w:tcPr>
            <w:tcW w:w="7681" w:type="dxa"/>
          </w:tcPr>
          <w:p w:rsidR="006D3DDC" w:rsidRPr="00FE4201" w:rsidRDefault="006D3DDC" w:rsidP="0081559B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теоретическое обучение (урок</w:t>
            </w:r>
            <w:r w:rsidRPr="00BF6760">
              <w:rPr>
                <w:rFonts w:ascii="Times New Roman" w:eastAsia="Calibri" w:hAnsi="Times New Roman" w:cs="Times New Roman"/>
                <w:sz w:val="24"/>
                <w:szCs w:val="24"/>
              </w:rPr>
              <w:t>, лекция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семинары</w:t>
            </w:r>
            <w:r w:rsidRPr="00BF676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6D3DDC" w:rsidRPr="00FE4201" w:rsidRDefault="006D3DDC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D3DDC" w:rsidRPr="00FE4201" w:rsidTr="006D3DDC">
        <w:tc>
          <w:tcPr>
            <w:tcW w:w="7681" w:type="dxa"/>
          </w:tcPr>
          <w:p w:rsidR="006D3DDC" w:rsidRPr="00FE4201" w:rsidRDefault="006D3DDC" w:rsidP="0081559B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лабораторные  </w:t>
            </w:r>
            <w:r w:rsidRPr="005C417C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proofErr w:type="gramEnd"/>
            <w:r w:rsidRPr="00FE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6D3DDC" w:rsidRPr="00FE4201" w:rsidRDefault="006D3DDC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D3DDC" w:rsidRPr="00FE4201" w:rsidTr="006D3DDC">
        <w:tc>
          <w:tcPr>
            <w:tcW w:w="7681" w:type="dxa"/>
          </w:tcPr>
          <w:p w:rsidR="006D3DDC" w:rsidRPr="00FE4201" w:rsidRDefault="006D3DDC" w:rsidP="0081559B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20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42" w:type="dxa"/>
          </w:tcPr>
          <w:p w:rsidR="006D3DDC" w:rsidRPr="00FE4201" w:rsidRDefault="006D3DDC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D3DDC" w:rsidRPr="00FE4201" w:rsidTr="006D3DDC">
        <w:tc>
          <w:tcPr>
            <w:tcW w:w="7681" w:type="dxa"/>
          </w:tcPr>
          <w:p w:rsidR="006D3DDC" w:rsidRDefault="006D3DDC" w:rsidP="0081559B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842" w:type="dxa"/>
          </w:tcPr>
          <w:p w:rsidR="006D3DDC" w:rsidRPr="00FE4201" w:rsidRDefault="006D3DDC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D3DDC" w:rsidRPr="00FE4201" w:rsidTr="006D3DDC">
        <w:tc>
          <w:tcPr>
            <w:tcW w:w="7681" w:type="dxa"/>
          </w:tcPr>
          <w:p w:rsidR="006D3DDC" w:rsidRPr="00FE4201" w:rsidRDefault="006D3DDC" w:rsidP="008155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42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842" w:type="dxa"/>
          </w:tcPr>
          <w:p w:rsidR="006D3DDC" w:rsidRPr="00FE4201" w:rsidRDefault="006D3DDC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D3DDC" w:rsidRPr="00FE4201" w:rsidTr="006D3DDC">
        <w:trPr>
          <w:trHeight w:val="155"/>
        </w:trPr>
        <w:tc>
          <w:tcPr>
            <w:tcW w:w="7681" w:type="dxa"/>
          </w:tcPr>
          <w:p w:rsidR="006D3DDC" w:rsidRPr="00FE4201" w:rsidRDefault="006D3DDC" w:rsidP="0081559B">
            <w:pPr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201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6D3DDC" w:rsidRPr="00FE4201" w:rsidRDefault="006D3DDC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D3DDC" w:rsidRPr="00FE4201" w:rsidTr="006D3DDC">
        <w:tc>
          <w:tcPr>
            <w:tcW w:w="7681" w:type="dxa"/>
          </w:tcPr>
          <w:p w:rsidR="006D3DDC" w:rsidRPr="00FE4201" w:rsidRDefault="006D3DDC" w:rsidP="0081559B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3DDC" w:rsidRPr="00FE4201" w:rsidRDefault="006D3DDC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D3DDC" w:rsidRPr="00FE4201" w:rsidTr="006D3DDC">
        <w:tc>
          <w:tcPr>
            <w:tcW w:w="7681" w:type="dxa"/>
          </w:tcPr>
          <w:p w:rsidR="006D3DDC" w:rsidRDefault="006D3DDC" w:rsidP="008155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0671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Промежуточная аттестация в форме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6D3DDC" w:rsidRPr="00FE4201" w:rsidRDefault="006D3DDC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B95D7C" w:rsidRPr="00B95D7C" w:rsidRDefault="00B95D7C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rPr>
          <w:rFonts w:ascii="Times New Roman" w:eastAsia="Calibri" w:hAnsi="Times New Roman" w:cs="Times New Roman"/>
          <w:sz w:val="24"/>
          <w:szCs w:val="24"/>
          <w:lang w:val="en-US"/>
        </w:rPr>
        <w:sectPr w:rsidR="00B95D7C" w:rsidRPr="00B95D7C" w:rsidSect="009D7B15">
          <w:footerReference w:type="default" r:id="rId8"/>
          <w:pgSz w:w="11906" w:h="16838"/>
          <w:pgMar w:top="1134" w:right="850" w:bottom="1134" w:left="1418" w:header="708" w:footer="708" w:gutter="0"/>
          <w:cols w:space="720"/>
          <w:titlePg/>
          <w:docGrid w:linePitch="299"/>
        </w:sectPr>
      </w:pPr>
    </w:p>
    <w:p w:rsidR="00270802" w:rsidRDefault="00270802" w:rsidP="00FE015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  <w:r w:rsidRPr="00270802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lastRenderedPageBreak/>
        <w:t xml:space="preserve">2.2. Тематический план и содержание учебной </w:t>
      </w:r>
      <w:r w:rsidRPr="00D733C4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дисциплины</w:t>
      </w:r>
      <w:r w:rsidRPr="00270802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_____________________________________</w:t>
      </w:r>
      <w:r w:rsidR="00FE0152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___________</w:t>
      </w:r>
      <w:r w:rsidR="00E07467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______</w:t>
      </w:r>
      <w:r w:rsidRPr="00270802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___</w:t>
      </w:r>
      <w:r w:rsidR="008548F4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__</w:t>
      </w:r>
    </w:p>
    <w:p w:rsidR="00270802" w:rsidRPr="00913F8C" w:rsidRDefault="004A28F7" w:rsidP="00FE015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Cs/>
          <w:i/>
          <w:kern w:val="32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bCs/>
          <w:i/>
          <w:kern w:val="32"/>
          <w:sz w:val="20"/>
          <w:szCs w:val="20"/>
        </w:rPr>
        <w:t xml:space="preserve">                                          </w:t>
      </w:r>
      <w:r w:rsidR="00FE0152">
        <w:rPr>
          <w:rFonts w:ascii="Times New Roman" w:eastAsia="Calibri" w:hAnsi="Times New Roman" w:cs="Times New Roman"/>
          <w:bCs/>
          <w:i/>
          <w:kern w:val="32"/>
          <w:sz w:val="20"/>
          <w:szCs w:val="20"/>
        </w:rPr>
        <w:t xml:space="preserve">                        </w:t>
      </w:r>
      <w:r>
        <w:rPr>
          <w:rFonts w:ascii="Times New Roman" w:eastAsia="Calibri" w:hAnsi="Times New Roman" w:cs="Times New Roman"/>
          <w:bCs/>
          <w:i/>
          <w:kern w:val="32"/>
          <w:sz w:val="20"/>
          <w:szCs w:val="20"/>
        </w:rPr>
        <w:t xml:space="preserve">     </w:t>
      </w:r>
      <w:r w:rsidR="00FE0152">
        <w:rPr>
          <w:rFonts w:ascii="Times New Roman" w:eastAsia="Calibri" w:hAnsi="Times New Roman" w:cs="Times New Roman"/>
          <w:bCs/>
          <w:i/>
          <w:kern w:val="32"/>
          <w:sz w:val="20"/>
          <w:szCs w:val="20"/>
        </w:rPr>
        <w:t xml:space="preserve">                       </w:t>
      </w:r>
      <w:r w:rsidR="008548F4">
        <w:rPr>
          <w:rFonts w:ascii="Times New Roman" w:eastAsia="Calibri" w:hAnsi="Times New Roman" w:cs="Times New Roman"/>
          <w:bCs/>
          <w:i/>
          <w:kern w:val="32"/>
          <w:sz w:val="20"/>
          <w:szCs w:val="20"/>
        </w:rPr>
        <w:t xml:space="preserve">                            </w:t>
      </w:r>
      <w:r>
        <w:rPr>
          <w:rFonts w:ascii="Times New Roman" w:eastAsia="Calibri" w:hAnsi="Times New Roman" w:cs="Times New Roman"/>
          <w:bCs/>
          <w:i/>
          <w:kern w:val="32"/>
          <w:sz w:val="20"/>
          <w:szCs w:val="20"/>
        </w:rPr>
        <w:t xml:space="preserve"> </w:t>
      </w:r>
      <w:r w:rsidR="00913F8C">
        <w:rPr>
          <w:rFonts w:ascii="Times New Roman" w:eastAsia="Calibri" w:hAnsi="Times New Roman" w:cs="Times New Roman"/>
          <w:bCs/>
          <w:i/>
          <w:kern w:val="32"/>
          <w:sz w:val="20"/>
          <w:szCs w:val="20"/>
        </w:rPr>
        <w:t>н</w:t>
      </w:r>
      <w:r w:rsidR="00E07467" w:rsidRPr="00E07467">
        <w:rPr>
          <w:rFonts w:ascii="Times New Roman" w:eastAsia="Calibri" w:hAnsi="Times New Roman" w:cs="Times New Roman"/>
          <w:bCs/>
          <w:i/>
          <w:kern w:val="32"/>
          <w:sz w:val="20"/>
          <w:szCs w:val="20"/>
        </w:rPr>
        <w:t>аименование</w:t>
      </w:r>
      <w:r w:rsidR="00913F8C">
        <w:rPr>
          <w:rFonts w:ascii="Times New Roman" w:eastAsia="Calibri" w:hAnsi="Times New Roman" w:cs="Times New Roman"/>
          <w:bCs/>
          <w:i/>
          <w:kern w:val="32"/>
          <w:sz w:val="20"/>
          <w:szCs w:val="20"/>
        </w:rPr>
        <w:t xml:space="preserve"> </w:t>
      </w:r>
    </w:p>
    <w:p w:rsidR="00FE0152" w:rsidRPr="00FE0152" w:rsidRDefault="00FE0152" w:rsidP="00FE015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Cs/>
          <w:i/>
          <w:kern w:val="32"/>
          <w:sz w:val="12"/>
          <w:szCs w:val="20"/>
        </w:rPr>
      </w:pPr>
    </w:p>
    <w:tbl>
      <w:tblPr>
        <w:tblW w:w="153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6676"/>
        <w:gridCol w:w="1134"/>
        <w:gridCol w:w="973"/>
        <w:gridCol w:w="6"/>
        <w:gridCol w:w="6"/>
        <w:gridCol w:w="18"/>
        <w:gridCol w:w="1671"/>
        <w:gridCol w:w="6"/>
        <w:gridCol w:w="6"/>
        <w:gridCol w:w="18"/>
        <w:gridCol w:w="1363"/>
        <w:gridCol w:w="6"/>
        <w:gridCol w:w="6"/>
        <w:gridCol w:w="18"/>
        <w:gridCol w:w="1363"/>
        <w:gridCol w:w="6"/>
        <w:gridCol w:w="6"/>
        <w:gridCol w:w="18"/>
      </w:tblGrid>
      <w:tr w:rsidR="00D613B1" w:rsidRPr="00270802" w:rsidTr="00D613B1">
        <w:trPr>
          <w:gridAfter w:val="1"/>
          <w:wAfter w:w="18" w:type="dxa"/>
          <w:trHeight w:val="2029"/>
        </w:trPr>
        <w:tc>
          <w:tcPr>
            <w:tcW w:w="2072" w:type="dxa"/>
            <w:vMerge w:val="restart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08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676" w:type="dxa"/>
            <w:vMerge w:val="restart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08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A87205">
              <w:rPr>
                <w:rFonts w:ascii="Times New Roman" w:hAnsi="Times New Roman"/>
                <w:b/>
                <w:bCs/>
              </w:rPr>
              <w:t xml:space="preserve"> и </w:t>
            </w:r>
            <w:r w:rsidRPr="00175E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формы организации деятельности обучающихся</w:t>
            </w:r>
          </w:p>
        </w:tc>
        <w:tc>
          <w:tcPr>
            <w:tcW w:w="2119" w:type="dxa"/>
            <w:gridSpan w:val="4"/>
          </w:tcPr>
          <w:p w:rsidR="00D613B1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Уровень усвоения</w:t>
            </w:r>
          </w:p>
        </w:tc>
        <w:tc>
          <w:tcPr>
            <w:tcW w:w="1393" w:type="dxa"/>
            <w:gridSpan w:val="4"/>
          </w:tcPr>
          <w:p w:rsidR="00D613B1" w:rsidRDefault="00D613B1" w:rsidP="00C038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2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Коды </w:t>
            </w:r>
          </w:p>
          <w:p w:rsidR="00D613B1" w:rsidRDefault="00D613B1" w:rsidP="00C038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формиру-емых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2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компете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D613B1" w:rsidRPr="004A28F7" w:rsidRDefault="00D613B1" w:rsidP="00C038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2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ций</w:t>
            </w:r>
            <w:proofErr w:type="spellEnd"/>
          </w:p>
        </w:tc>
        <w:tc>
          <w:tcPr>
            <w:tcW w:w="1393" w:type="dxa"/>
            <w:gridSpan w:val="4"/>
          </w:tcPr>
          <w:p w:rsidR="00D613B1" w:rsidRDefault="00D613B1" w:rsidP="00D613B1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Направленность воспитательной работы</w:t>
            </w:r>
          </w:p>
          <w:p w:rsidR="00D613B1" w:rsidRPr="00D613B1" w:rsidRDefault="00D613B1" w:rsidP="00D613B1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(Модули РПВ) </w:t>
            </w:r>
          </w:p>
        </w:tc>
      </w:tr>
      <w:tr w:rsidR="00D613B1" w:rsidRPr="00270802" w:rsidTr="00D613B1">
        <w:trPr>
          <w:gridAfter w:val="2"/>
          <w:wAfter w:w="24" w:type="dxa"/>
          <w:trHeight w:val="1375"/>
        </w:trPr>
        <w:tc>
          <w:tcPr>
            <w:tcW w:w="2072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6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Теоретич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обучение</w:t>
            </w:r>
          </w:p>
        </w:tc>
        <w:tc>
          <w:tcPr>
            <w:tcW w:w="979" w:type="dxa"/>
            <w:gridSpan w:val="2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D613B1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4A28F7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4A28F7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13B1" w:rsidRPr="00270802" w:rsidTr="00D613B1">
        <w:trPr>
          <w:gridAfter w:val="2"/>
          <w:wAfter w:w="24" w:type="dxa"/>
          <w:trHeight w:val="20"/>
        </w:trPr>
        <w:tc>
          <w:tcPr>
            <w:tcW w:w="2072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08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76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08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613B1" w:rsidRPr="00270802" w:rsidRDefault="00D613B1" w:rsidP="001F4A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79" w:type="dxa"/>
            <w:gridSpan w:val="2"/>
          </w:tcPr>
          <w:p w:rsidR="00D613B1" w:rsidRPr="00270802" w:rsidRDefault="00D613B1" w:rsidP="001F4A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D613B1" w:rsidRPr="00D733C4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33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93" w:type="dxa"/>
            <w:gridSpan w:val="4"/>
          </w:tcPr>
          <w:p w:rsidR="00D613B1" w:rsidRPr="00D733C4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33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93" w:type="dxa"/>
            <w:gridSpan w:val="4"/>
          </w:tcPr>
          <w:p w:rsidR="00D613B1" w:rsidRPr="00D733C4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13B1" w:rsidRPr="00270802" w:rsidTr="00D613B1">
        <w:trPr>
          <w:gridAfter w:val="3"/>
          <w:wAfter w:w="30" w:type="dxa"/>
          <w:trHeight w:val="20"/>
        </w:trPr>
        <w:tc>
          <w:tcPr>
            <w:tcW w:w="2072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08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1.</w:t>
            </w:r>
          </w:p>
        </w:tc>
        <w:tc>
          <w:tcPr>
            <w:tcW w:w="6676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gridAfter w:val="3"/>
          <w:wAfter w:w="30" w:type="dxa"/>
          <w:trHeight w:val="20"/>
        </w:trPr>
        <w:tc>
          <w:tcPr>
            <w:tcW w:w="2072" w:type="dxa"/>
            <w:vMerge w:val="restart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08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1.1.</w:t>
            </w:r>
          </w:p>
        </w:tc>
        <w:tc>
          <w:tcPr>
            <w:tcW w:w="6676" w:type="dxa"/>
          </w:tcPr>
          <w:p w:rsidR="00D613B1" w:rsidRPr="00577318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7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vMerge w:val="restart"/>
          </w:tcPr>
          <w:p w:rsidR="00D613B1" w:rsidRPr="00D733C4" w:rsidRDefault="00D613B1" w:rsidP="004A28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__</w:t>
            </w:r>
            <w:r w:rsidRPr="00D733C4">
              <w:rPr>
                <w:rFonts w:ascii="Times New Roman" w:hAnsi="Times New Roman"/>
              </w:rPr>
              <w:t xml:space="preserve">, </w:t>
            </w:r>
          </w:p>
          <w:p w:rsidR="00D613B1" w:rsidRPr="00D733C4" w:rsidRDefault="00D613B1" w:rsidP="004A28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__</w:t>
            </w:r>
            <w:r w:rsidRPr="00D733C4">
              <w:rPr>
                <w:rFonts w:ascii="Times New Roman" w:hAnsi="Times New Roman"/>
              </w:rPr>
              <w:t>,</w:t>
            </w:r>
          </w:p>
          <w:p w:rsidR="00D613B1" w:rsidRPr="00D733C4" w:rsidRDefault="00D613B1" w:rsidP="004A28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__</w:t>
            </w:r>
            <w:r w:rsidRPr="00D733C4">
              <w:rPr>
                <w:rFonts w:ascii="Times New Roman" w:hAnsi="Times New Roman"/>
              </w:rPr>
              <w:t>,</w:t>
            </w:r>
          </w:p>
          <w:p w:rsidR="00D613B1" w:rsidRPr="00D733C4" w:rsidRDefault="00D613B1" w:rsidP="004A28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__</w:t>
            </w:r>
            <w:r w:rsidRPr="00D733C4">
              <w:rPr>
                <w:rFonts w:ascii="Times New Roman" w:hAnsi="Times New Roman"/>
              </w:rPr>
              <w:t xml:space="preserve">, </w:t>
            </w:r>
          </w:p>
          <w:p w:rsidR="00D613B1" w:rsidRPr="00A01328" w:rsidRDefault="00D613B1" w:rsidP="004A28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__</w:t>
            </w:r>
          </w:p>
        </w:tc>
        <w:tc>
          <w:tcPr>
            <w:tcW w:w="1393" w:type="dxa"/>
            <w:gridSpan w:val="4"/>
          </w:tcPr>
          <w:p w:rsidR="00D613B1" w:rsidRDefault="00D613B1" w:rsidP="004A28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13B1" w:rsidRPr="00270802" w:rsidTr="00D613B1">
        <w:trPr>
          <w:gridAfter w:val="3"/>
          <w:wAfter w:w="30" w:type="dxa"/>
          <w:trHeight w:val="20"/>
        </w:trPr>
        <w:tc>
          <w:tcPr>
            <w:tcW w:w="2072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6" w:type="dxa"/>
          </w:tcPr>
          <w:p w:rsidR="00D613B1" w:rsidRPr="00270802" w:rsidRDefault="00D613B1" w:rsidP="00577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**</w:t>
            </w:r>
          </w:p>
        </w:tc>
        <w:tc>
          <w:tcPr>
            <w:tcW w:w="1393" w:type="dxa"/>
            <w:gridSpan w:val="4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gridAfter w:val="3"/>
          <w:wAfter w:w="30" w:type="dxa"/>
          <w:trHeight w:val="20"/>
        </w:trPr>
        <w:tc>
          <w:tcPr>
            <w:tcW w:w="2072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6" w:type="dxa"/>
          </w:tcPr>
          <w:p w:rsidR="00D613B1" w:rsidRPr="00270802" w:rsidRDefault="00D613B1" w:rsidP="00577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613B1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**</w:t>
            </w:r>
          </w:p>
        </w:tc>
        <w:tc>
          <w:tcPr>
            <w:tcW w:w="1393" w:type="dxa"/>
            <w:gridSpan w:val="4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gridAfter w:val="3"/>
          <w:wAfter w:w="30" w:type="dxa"/>
          <w:trHeight w:val="20"/>
        </w:trPr>
        <w:tc>
          <w:tcPr>
            <w:tcW w:w="2072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6" w:type="dxa"/>
          </w:tcPr>
          <w:p w:rsidR="00D613B1" w:rsidRPr="008329E7" w:rsidRDefault="00D613B1" w:rsidP="008329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613B1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**</w:t>
            </w:r>
          </w:p>
        </w:tc>
        <w:tc>
          <w:tcPr>
            <w:tcW w:w="1393" w:type="dxa"/>
            <w:gridSpan w:val="4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gridAfter w:val="3"/>
          <w:wAfter w:w="30" w:type="dxa"/>
          <w:trHeight w:val="20"/>
        </w:trPr>
        <w:tc>
          <w:tcPr>
            <w:tcW w:w="2072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D613B1" w:rsidRPr="00577318" w:rsidRDefault="00D613B1" w:rsidP="00577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7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Лабораторные занятия</w:t>
            </w:r>
          </w:p>
        </w:tc>
        <w:tc>
          <w:tcPr>
            <w:tcW w:w="1134" w:type="dxa"/>
            <w:shd w:val="clear" w:color="auto" w:fill="auto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shd w:val="clear" w:color="auto" w:fill="A6A6A6" w:themeFill="background1" w:themeFillShade="A6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gridAfter w:val="3"/>
          <w:wAfter w:w="30" w:type="dxa"/>
          <w:trHeight w:val="20"/>
        </w:trPr>
        <w:tc>
          <w:tcPr>
            <w:tcW w:w="2072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D613B1" w:rsidRPr="00270802" w:rsidRDefault="00D613B1" w:rsidP="00577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DA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Лабораторн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ое занятие  (Порядковый номер, Тема)</w:t>
            </w:r>
          </w:p>
        </w:tc>
        <w:tc>
          <w:tcPr>
            <w:tcW w:w="1134" w:type="dxa"/>
            <w:shd w:val="clear" w:color="auto" w:fill="auto"/>
          </w:tcPr>
          <w:p w:rsidR="00D613B1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D613B1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shd w:val="clear" w:color="auto" w:fill="A6A6A6" w:themeFill="background1" w:themeFillShade="A6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gridAfter w:val="3"/>
          <w:wAfter w:w="30" w:type="dxa"/>
          <w:trHeight w:val="20"/>
        </w:trPr>
        <w:tc>
          <w:tcPr>
            <w:tcW w:w="2072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D613B1" w:rsidRPr="00577318" w:rsidRDefault="00D613B1" w:rsidP="00577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7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shd w:val="clear" w:color="auto" w:fill="A6A6A6" w:themeFill="background1" w:themeFillShade="A6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gridAfter w:val="3"/>
          <w:wAfter w:w="30" w:type="dxa"/>
          <w:trHeight w:val="20"/>
        </w:trPr>
        <w:tc>
          <w:tcPr>
            <w:tcW w:w="2072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D613B1" w:rsidRPr="00270802" w:rsidRDefault="00D613B1" w:rsidP="00577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145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ое занятие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(Порядковый номер, Тема)</w:t>
            </w:r>
          </w:p>
        </w:tc>
        <w:tc>
          <w:tcPr>
            <w:tcW w:w="1134" w:type="dxa"/>
            <w:shd w:val="clear" w:color="auto" w:fill="auto"/>
          </w:tcPr>
          <w:p w:rsidR="00D613B1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D613B1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shd w:val="clear" w:color="auto" w:fill="A6A6A6" w:themeFill="background1" w:themeFillShade="A6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gridAfter w:val="3"/>
          <w:wAfter w:w="30" w:type="dxa"/>
          <w:trHeight w:val="20"/>
        </w:trPr>
        <w:tc>
          <w:tcPr>
            <w:tcW w:w="2072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676" w:type="dxa"/>
          </w:tcPr>
          <w:p w:rsidR="00D613B1" w:rsidRPr="008329E7" w:rsidRDefault="00D613B1" w:rsidP="00577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9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134" w:type="dxa"/>
          </w:tcPr>
          <w:p w:rsidR="00D613B1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</w:tcPr>
          <w:p w:rsidR="00D613B1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shd w:val="clear" w:color="auto" w:fill="A6A6A6" w:themeFill="background1" w:themeFillShade="A6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gridAfter w:val="3"/>
          <w:wAfter w:w="30" w:type="dxa"/>
          <w:trHeight w:val="20"/>
        </w:trPr>
        <w:tc>
          <w:tcPr>
            <w:tcW w:w="2072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7AE4F2"/>
          </w:tcPr>
          <w:p w:rsidR="00D613B1" w:rsidRPr="00A7024E" w:rsidRDefault="00D613B1" w:rsidP="0081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024E">
              <w:rPr>
                <w:rFonts w:ascii="Times New Roman" w:eastAsia="Calibri" w:hAnsi="Times New Roman" w:cs="Times New Roman"/>
                <w:iCs/>
                <w:sz w:val="24"/>
                <w:szCs w:val="20"/>
              </w:rPr>
              <w:t>Примерная тематика самостоятельной работы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0"/>
              </w:rPr>
              <w:tab/>
            </w:r>
          </w:p>
        </w:tc>
        <w:tc>
          <w:tcPr>
            <w:tcW w:w="1134" w:type="dxa"/>
          </w:tcPr>
          <w:p w:rsidR="00D613B1" w:rsidRDefault="00D613B1" w:rsidP="0081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</w:tcPr>
          <w:p w:rsidR="00D613B1" w:rsidRDefault="00D613B1" w:rsidP="0081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shd w:val="clear" w:color="auto" w:fill="A6A6A6" w:themeFill="background1" w:themeFillShade="A6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gridAfter w:val="3"/>
          <w:wAfter w:w="30" w:type="dxa"/>
          <w:trHeight w:val="20"/>
        </w:trPr>
        <w:tc>
          <w:tcPr>
            <w:tcW w:w="2072" w:type="dxa"/>
            <w:vMerge w:val="restart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08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  <w:r w:rsidRPr="002708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676" w:type="dxa"/>
          </w:tcPr>
          <w:p w:rsidR="00D613B1" w:rsidRPr="00270802" w:rsidRDefault="00D613B1" w:rsidP="00577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802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vMerge w:val="restart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gridAfter w:val="3"/>
          <w:wAfter w:w="30" w:type="dxa"/>
          <w:trHeight w:val="20"/>
        </w:trPr>
        <w:tc>
          <w:tcPr>
            <w:tcW w:w="2072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6" w:type="dxa"/>
          </w:tcPr>
          <w:p w:rsidR="00D613B1" w:rsidRPr="00270802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**</w:t>
            </w:r>
          </w:p>
        </w:tc>
        <w:tc>
          <w:tcPr>
            <w:tcW w:w="1393" w:type="dxa"/>
            <w:gridSpan w:val="4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gridAfter w:val="3"/>
          <w:wAfter w:w="30" w:type="dxa"/>
          <w:trHeight w:val="20"/>
        </w:trPr>
        <w:tc>
          <w:tcPr>
            <w:tcW w:w="2072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6" w:type="dxa"/>
          </w:tcPr>
          <w:p w:rsidR="00D613B1" w:rsidRPr="00270802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613B1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**</w:t>
            </w:r>
          </w:p>
        </w:tc>
        <w:tc>
          <w:tcPr>
            <w:tcW w:w="1393" w:type="dxa"/>
            <w:gridSpan w:val="4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gridAfter w:val="3"/>
          <w:wAfter w:w="30" w:type="dxa"/>
          <w:trHeight w:val="20"/>
        </w:trPr>
        <w:tc>
          <w:tcPr>
            <w:tcW w:w="2072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6" w:type="dxa"/>
          </w:tcPr>
          <w:p w:rsidR="00D613B1" w:rsidRPr="008329E7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613B1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**</w:t>
            </w:r>
          </w:p>
        </w:tc>
        <w:tc>
          <w:tcPr>
            <w:tcW w:w="1393" w:type="dxa"/>
            <w:gridSpan w:val="4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gridAfter w:val="3"/>
          <w:wAfter w:w="30" w:type="dxa"/>
          <w:trHeight w:val="20"/>
        </w:trPr>
        <w:tc>
          <w:tcPr>
            <w:tcW w:w="2072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D613B1" w:rsidRPr="008329E7" w:rsidRDefault="00D613B1" w:rsidP="00577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9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Лабораторные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shd w:val="clear" w:color="auto" w:fill="auto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shd w:val="clear" w:color="auto" w:fill="A6A6A6" w:themeFill="background1" w:themeFillShade="A6"/>
          </w:tcPr>
          <w:p w:rsidR="00D613B1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gridAfter w:val="3"/>
          <w:wAfter w:w="30" w:type="dxa"/>
          <w:trHeight w:val="20"/>
        </w:trPr>
        <w:tc>
          <w:tcPr>
            <w:tcW w:w="2072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D613B1" w:rsidRPr="008329E7" w:rsidRDefault="00D613B1" w:rsidP="00577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DA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Лабораторн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ое занятие  (Порядковый номер, Тема)</w:t>
            </w:r>
          </w:p>
        </w:tc>
        <w:tc>
          <w:tcPr>
            <w:tcW w:w="1134" w:type="dxa"/>
            <w:shd w:val="clear" w:color="auto" w:fill="auto"/>
          </w:tcPr>
          <w:p w:rsidR="00D613B1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D613B1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shd w:val="clear" w:color="auto" w:fill="A6A6A6" w:themeFill="background1" w:themeFillShade="A6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gridAfter w:val="3"/>
          <w:wAfter w:w="30" w:type="dxa"/>
          <w:trHeight w:val="20"/>
        </w:trPr>
        <w:tc>
          <w:tcPr>
            <w:tcW w:w="2072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D613B1" w:rsidRPr="008329E7" w:rsidRDefault="00D613B1" w:rsidP="00577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9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shd w:val="clear" w:color="auto" w:fill="A6A6A6" w:themeFill="background1" w:themeFillShade="A6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gridAfter w:val="3"/>
          <w:wAfter w:w="30" w:type="dxa"/>
          <w:trHeight w:val="20"/>
        </w:trPr>
        <w:tc>
          <w:tcPr>
            <w:tcW w:w="2072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D613B1" w:rsidRPr="008329E7" w:rsidRDefault="00D613B1" w:rsidP="00577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4145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ое занятие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(Порядковый номер, Тема)</w:t>
            </w:r>
          </w:p>
        </w:tc>
        <w:tc>
          <w:tcPr>
            <w:tcW w:w="1134" w:type="dxa"/>
            <w:shd w:val="clear" w:color="auto" w:fill="auto"/>
          </w:tcPr>
          <w:p w:rsidR="00D613B1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D613B1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shd w:val="clear" w:color="auto" w:fill="A6A6A6" w:themeFill="background1" w:themeFillShade="A6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gridAfter w:val="3"/>
          <w:wAfter w:w="30" w:type="dxa"/>
          <w:trHeight w:val="20"/>
        </w:trPr>
        <w:tc>
          <w:tcPr>
            <w:tcW w:w="2072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6" w:type="dxa"/>
          </w:tcPr>
          <w:p w:rsidR="00D613B1" w:rsidRPr="008329E7" w:rsidRDefault="00D613B1" w:rsidP="00577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9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134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shd w:val="clear" w:color="auto" w:fill="A6A6A6" w:themeFill="background1" w:themeFillShade="A6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gridAfter w:val="3"/>
          <w:wAfter w:w="30" w:type="dxa"/>
          <w:trHeight w:val="20"/>
        </w:trPr>
        <w:tc>
          <w:tcPr>
            <w:tcW w:w="2072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7AE4F2"/>
          </w:tcPr>
          <w:p w:rsidR="00D613B1" w:rsidRPr="008329E7" w:rsidRDefault="00D613B1" w:rsidP="00577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024E">
              <w:rPr>
                <w:rFonts w:ascii="Times New Roman" w:eastAsia="Calibri" w:hAnsi="Times New Roman" w:cs="Times New Roman"/>
                <w:iCs/>
                <w:sz w:val="24"/>
                <w:szCs w:val="20"/>
              </w:rPr>
              <w:t>Примерная тематика самостоятельной работы</w:t>
            </w:r>
          </w:p>
        </w:tc>
        <w:tc>
          <w:tcPr>
            <w:tcW w:w="1134" w:type="dxa"/>
          </w:tcPr>
          <w:p w:rsidR="00D613B1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</w:tcPr>
          <w:p w:rsidR="00D613B1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shd w:val="clear" w:color="auto" w:fill="A6A6A6" w:themeFill="background1" w:themeFillShade="A6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gridAfter w:val="3"/>
          <w:wAfter w:w="30" w:type="dxa"/>
          <w:trHeight w:val="20"/>
        </w:trPr>
        <w:tc>
          <w:tcPr>
            <w:tcW w:w="2072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08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2.</w:t>
            </w:r>
          </w:p>
        </w:tc>
        <w:tc>
          <w:tcPr>
            <w:tcW w:w="6676" w:type="dxa"/>
          </w:tcPr>
          <w:p w:rsidR="00D613B1" w:rsidRPr="00270802" w:rsidRDefault="00D613B1" w:rsidP="00577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gridAfter w:val="3"/>
          <w:wAfter w:w="30" w:type="dxa"/>
          <w:trHeight w:val="20"/>
        </w:trPr>
        <w:tc>
          <w:tcPr>
            <w:tcW w:w="2072" w:type="dxa"/>
            <w:vMerge w:val="restart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08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2.1.</w:t>
            </w:r>
          </w:p>
        </w:tc>
        <w:tc>
          <w:tcPr>
            <w:tcW w:w="6676" w:type="dxa"/>
          </w:tcPr>
          <w:p w:rsidR="00D613B1" w:rsidRPr="00270802" w:rsidRDefault="00D613B1" w:rsidP="00577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802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vMerge w:val="restart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gridAfter w:val="3"/>
          <w:wAfter w:w="30" w:type="dxa"/>
          <w:trHeight w:val="20"/>
        </w:trPr>
        <w:tc>
          <w:tcPr>
            <w:tcW w:w="2072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</w:tcPr>
          <w:p w:rsidR="00D613B1" w:rsidRPr="00270802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D613B1" w:rsidRPr="00270802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</w:tcPr>
          <w:p w:rsidR="00D613B1" w:rsidRPr="00270802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613B1" w:rsidRPr="00270802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**</w:t>
            </w:r>
          </w:p>
        </w:tc>
        <w:tc>
          <w:tcPr>
            <w:tcW w:w="1393" w:type="dxa"/>
            <w:gridSpan w:val="4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trHeight w:val="20"/>
        </w:trPr>
        <w:tc>
          <w:tcPr>
            <w:tcW w:w="2072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</w:tcPr>
          <w:p w:rsidR="00D613B1" w:rsidRPr="00270802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D613B1" w:rsidRPr="00270802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gridSpan w:val="4"/>
          </w:tcPr>
          <w:p w:rsidR="00D613B1" w:rsidRPr="00270802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613B1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**</w:t>
            </w: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vMerge w:val="restart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trHeight w:val="20"/>
        </w:trPr>
        <w:tc>
          <w:tcPr>
            <w:tcW w:w="2072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</w:tcPr>
          <w:p w:rsidR="00D613B1" w:rsidRPr="008329E7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613B1" w:rsidRPr="00270802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gridSpan w:val="4"/>
          </w:tcPr>
          <w:p w:rsidR="00D613B1" w:rsidRPr="00270802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613B1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**</w:t>
            </w: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trHeight w:val="20"/>
        </w:trPr>
        <w:tc>
          <w:tcPr>
            <w:tcW w:w="2072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D613B1" w:rsidRPr="008329E7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9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Лабораторные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shd w:val="clear" w:color="auto" w:fill="auto"/>
          </w:tcPr>
          <w:p w:rsidR="00D613B1" w:rsidRPr="00270802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gridSpan w:val="4"/>
            <w:shd w:val="clear" w:color="auto" w:fill="auto"/>
          </w:tcPr>
          <w:p w:rsidR="00D613B1" w:rsidRPr="00270802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shd w:val="clear" w:color="auto" w:fill="A6A6A6" w:themeFill="background1" w:themeFillShade="A6"/>
          </w:tcPr>
          <w:p w:rsidR="00D613B1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D613B1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D613B1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trHeight w:val="20"/>
        </w:trPr>
        <w:tc>
          <w:tcPr>
            <w:tcW w:w="2072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D613B1" w:rsidRPr="008329E7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DA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Лабораторн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ое занятие  (Порядковый номер, Тема)</w:t>
            </w:r>
          </w:p>
        </w:tc>
        <w:tc>
          <w:tcPr>
            <w:tcW w:w="1134" w:type="dxa"/>
            <w:shd w:val="clear" w:color="auto" w:fill="auto"/>
          </w:tcPr>
          <w:p w:rsidR="00D613B1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gridSpan w:val="4"/>
            <w:shd w:val="clear" w:color="auto" w:fill="auto"/>
          </w:tcPr>
          <w:p w:rsidR="00D613B1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shd w:val="clear" w:color="auto" w:fill="A6A6A6" w:themeFill="background1" w:themeFillShade="A6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trHeight w:val="20"/>
        </w:trPr>
        <w:tc>
          <w:tcPr>
            <w:tcW w:w="2072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D613B1" w:rsidRPr="008329E7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9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</w:tcPr>
          <w:p w:rsidR="00D613B1" w:rsidRPr="00270802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gridSpan w:val="4"/>
            <w:shd w:val="clear" w:color="auto" w:fill="auto"/>
          </w:tcPr>
          <w:p w:rsidR="00D613B1" w:rsidRPr="00270802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shd w:val="clear" w:color="auto" w:fill="A6A6A6" w:themeFill="background1" w:themeFillShade="A6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trHeight w:val="20"/>
        </w:trPr>
        <w:tc>
          <w:tcPr>
            <w:tcW w:w="2072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D613B1" w:rsidRPr="008329E7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4145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ое занятие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(Порядковый номер, Тема)</w:t>
            </w:r>
          </w:p>
        </w:tc>
        <w:tc>
          <w:tcPr>
            <w:tcW w:w="1134" w:type="dxa"/>
            <w:shd w:val="clear" w:color="auto" w:fill="auto"/>
          </w:tcPr>
          <w:p w:rsidR="00D613B1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gridSpan w:val="4"/>
            <w:shd w:val="clear" w:color="auto" w:fill="auto"/>
          </w:tcPr>
          <w:p w:rsidR="00D613B1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shd w:val="clear" w:color="auto" w:fill="A6A6A6" w:themeFill="background1" w:themeFillShade="A6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trHeight w:val="20"/>
        </w:trPr>
        <w:tc>
          <w:tcPr>
            <w:tcW w:w="2072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</w:tcPr>
          <w:p w:rsidR="00D613B1" w:rsidRPr="008329E7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9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134" w:type="dxa"/>
          </w:tcPr>
          <w:p w:rsidR="00D613B1" w:rsidRPr="00270802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gridSpan w:val="4"/>
          </w:tcPr>
          <w:p w:rsidR="00D613B1" w:rsidRPr="00270802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shd w:val="clear" w:color="auto" w:fill="A6A6A6" w:themeFill="background1" w:themeFillShade="A6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trHeight w:val="20"/>
        </w:trPr>
        <w:tc>
          <w:tcPr>
            <w:tcW w:w="2072" w:type="dxa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7AE4F2"/>
          </w:tcPr>
          <w:p w:rsidR="00D613B1" w:rsidRPr="008329E7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024E">
              <w:rPr>
                <w:rFonts w:ascii="Times New Roman" w:eastAsia="Calibri" w:hAnsi="Times New Roman" w:cs="Times New Roman"/>
                <w:iCs/>
                <w:sz w:val="24"/>
                <w:szCs w:val="20"/>
              </w:rPr>
              <w:t>Примерная тематика самостоятельной работы</w:t>
            </w:r>
          </w:p>
        </w:tc>
        <w:tc>
          <w:tcPr>
            <w:tcW w:w="1134" w:type="dxa"/>
          </w:tcPr>
          <w:p w:rsidR="00D613B1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gridSpan w:val="4"/>
          </w:tcPr>
          <w:p w:rsidR="00D613B1" w:rsidRDefault="00D613B1" w:rsidP="00F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shd w:val="clear" w:color="auto" w:fill="A6A6A6" w:themeFill="background1" w:themeFillShade="A6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vMerge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trHeight w:val="20"/>
        </w:trPr>
        <w:tc>
          <w:tcPr>
            <w:tcW w:w="8748" w:type="dxa"/>
            <w:gridSpan w:val="2"/>
          </w:tcPr>
          <w:p w:rsidR="00D613B1" w:rsidRPr="004A28F7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28F7">
              <w:rPr>
                <w:rFonts w:ascii="Times New Roman" w:hAnsi="Times New Roman"/>
                <w:b/>
                <w:bCs/>
              </w:rPr>
              <w:t>Промежуточная аттестация</w:t>
            </w:r>
          </w:p>
        </w:tc>
        <w:tc>
          <w:tcPr>
            <w:tcW w:w="1134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BFBFBF" w:themeFill="background1" w:themeFillShade="BF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3B1" w:rsidRPr="00270802" w:rsidTr="00D613B1">
        <w:trPr>
          <w:trHeight w:val="20"/>
        </w:trPr>
        <w:tc>
          <w:tcPr>
            <w:tcW w:w="8748" w:type="dxa"/>
            <w:gridSpan w:val="2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08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BFBFBF" w:themeFill="background1" w:themeFillShade="BF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  <w:gridSpan w:val="4"/>
          </w:tcPr>
          <w:p w:rsidR="00D613B1" w:rsidRPr="00270802" w:rsidRDefault="00D613B1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BF0807" w:rsidRDefault="00BF0807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270802">
        <w:rPr>
          <w:rFonts w:ascii="Times New Roman" w:eastAsia="Calibri" w:hAnsi="Times New Roman" w:cs="Times New Roman"/>
          <w:i/>
          <w:iCs/>
          <w:sz w:val="20"/>
          <w:szCs w:val="20"/>
        </w:rPr>
        <w:t>Внутри каждого раздела указываются соответствующие темы. По каждой теме описывается содержание учебного материала (в дидактических единицах),</w:t>
      </w:r>
      <w:r w:rsidR="00E46EA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8548F4">
        <w:rPr>
          <w:rFonts w:ascii="Times New Roman" w:eastAsia="Calibri" w:hAnsi="Times New Roman" w:cs="Times New Roman"/>
          <w:i/>
          <w:iCs/>
          <w:sz w:val="20"/>
          <w:szCs w:val="20"/>
        </w:rPr>
        <w:t>н</w:t>
      </w:r>
      <w:r w:rsidRPr="0027080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аименования необходимых лабораторных работ и практических занятий (отдельно по каждому виду), контрольных работ, а также примерная тематика самостоятельной </w:t>
      </w:r>
      <w:proofErr w:type="gramStart"/>
      <w:r w:rsidRPr="00270802">
        <w:rPr>
          <w:rFonts w:ascii="Times New Roman" w:eastAsia="Calibri" w:hAnsi="Times New Roman" w:cs="Times New Roman"/>
          <w:i/>
          <w:iCs/>
          <w:sz w:val="20"/>
          <w:szCs w:val="20"/>
        </w:rPr>
        <w:t>работы..</w:t>
      </w:r>
      <w:proofErr w:type="gramEnd"/>
      <w:r w:rsidRPr="0027080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Объем часов определяется по каждой позиции столбц</w:t>
      </w:r>
      <w:r w:rsidR="001F4AC7">
        <w:rPr>
          <w:rFonts w:ascii="Times New Roman" w:eastAsia="Calibri" w:hAnsi="Times New Roman" w:cs="Times New Roman"/>
          <w:i/>
          <w:iCs/>
          <w:sz w:val="20"/>
          <w:szCs w:val="20"/>
        </w:rPr>
        <w:t>ов</w:t>
      </w:r>
      <w:r w:rsidRPr="0027080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1F4AC7" w:rsidRPr="001F4AC7">
        <w:rPr>
          <w:rFonts w:ascii="Times New Roman" w:eastAsia="Calibri" w:hAnsi="Times New Roman" w:cs="Times New Roman"/>
          <w:i/>
          <w:iCs/>
          <w:color w:val="FF0000"/>
          <w:sz w:val="20"/>
          <w:szCs w:val="20"/>
        </w:rPr>
        <w:t xml:space="preserve">3,4 </w:t>
      </w:r>
      <w:r w:rsidRPr="001F4AC7">
        <w:rPr>
          <w:rFonts w:ascii="Times New Roman" w:eastAsia="Calibri" w:hAnsi="Times New Roman" w:cs="Times New Roman"/>
          <w:i/>
          <w:iCs/>
          <w:color w:val="FF0000"/>
          <w:sz w:val="20"/>
          <w:szCs w:val="20"/>
        </w:rPr>
        <w:t xml:space="preserve">(отмечено звездочкой *). Уровень освоения проставляется напротив </w:t>
      </w:r>
      <w:r w:rsidR="001F4AC7" w:rsidRPr="001F4AC7">
        <w:rPr>
          <w:rFonts w:ascii="Times New Roman" w:eastAsia="Calibri" w:hAnsi="Times New Roman" w:cs="Times New Roman"/>
          <w:i/>
          <w:iCs/>
          <w:color w:val="FF0000"/>
          <w:sz w:val="20"/>
          <w:szCs w:val="20"/>
        </w:rPr>
        <w:t>дидактических единиц в столбце 6</w:t>
      </w:r>
      <w:r w:rsidR="00913F8C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(отмечено 2 </w:t>
      </w:r>
      <w:r w:rsidRPr="00270802">
        <w:rPr>
          <w:rFonts w:ascii="Times New Roman" w:eastAsia="Calibri" w:hAnsi="Times New Roman" w:cs="Times New Roman"/>
          <w:i/>
          <w:iCs/>
          <w:sz w:val="20"/>
          <w:szCs w:val="20"/>
        </w:rPr>
        <w:t>звездочкам</w:t>
      </w:r>
      <w:r w:rsidR="00913F8C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и </w:t>
      </w:r>
      <w:r w:rsidRPr="00270802">
        <w:rPr>
          <w:rFonts w:ascii="Times New Roman" w:eastAsia="Calibri" w:hAnsi="Times New Roman" w:cs="Times New Roman"/>
          <w:i/>
          <w:iCs/>
          <w:sz w:val="20"/>
          <w:szCs w:val="20"/>
        </w:rPr>
        <w:t>**).</w:t>
      </w:r>
    </w:p>
    <w:p w:rsidR="00270802" w:rsidRPr="00270802" w:rsidRDefault="00270802" w:rsidP="004A28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0802">
        <w:rPr>
          <w:rFonts w:ascii="Times New Roman" w:eastAsia="Calibri" w:hAnsi="Times New Roman" w:cs="Times New Roman"/>
          <w:sz w:val="20"/>
          <w:szCs w:val="20"/>
        </w:rPr>
        <w:t>Для характеристики уровня освоения учебного материала используются следующие обозначения:</w:t>
      </w:r>
    </w:p>
    <w:p w:rsidR="00270802" w:rsidRPr="00270802" w:rsidRDefault="00270802" w:rsidP="004A28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0802">
        <w:rPr>
          <w:rFonts w:ascii="Times New Roman" w:eastAsia="Calibri" w:hAnsi="Times New Roman" w:cs="Times New Roman"/>
          <w:sz w:val="20"/>
          <w:szCs w:val="20"/>
        </w:rPr>
        <w:t>1. – ознакомительный (узнавание ран</w:t>
      </w:r>
      <w:r w:rsidR="003265A5">
        <w:rPr>
          <w:rFonts w:ascii="Times New Roman" w:eastAsia="Calibri" w:hAnsi="Times New Roman" w:cs="Times New Roman"/>
          <w:sz w:val="20"/>
          <w:szCs w:val="20"/>
        </w:rPr>
        <w:t>ее изученных объектов, свойств)</w:t>
      </w:r>
      <w:r w:rsidRPr="00270802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270802" w:rsidRPr="00270802" w:rsidRDefault="00270802" w:rsidP="004A28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0802">
        <w:rPr>
          <w:rFonts w:ascii="Times New Roman" w:eastAsia="Calibri" w:hAnsi="Times New Roman" w:cs="Times New Roman"/>
          <w:sz w:val="20"/>
          <w:szCs w:val="20"/>
        </w:rPr>
        <w:t>2. – репродуктивный (выполнение деятельности по образцу, инструкции или под руководством)</w:t>
      </w:r>
    </w:p>
    <w:p w:rsidR="00270802" w:rsidRPr="00270802" w:rsidRDefault="00270802" w:rsidP="004A28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70802">
        <w:rPr>
          <w:rFonts w:ascii="Times New Roman" w:eastAsia="Calibri" w:hAnsi="Times New Roman" w:cs="Times New Roman"/>
          <w:sz w:val="20"/>
          <w:szCs w:val="20"/>
        </w:rPr>
        <w:t>3. – продуктивный (планирование и самостоятельное выполнение деятельности, решение проблемных задач)</w:t>
      </w: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270802" w:rsidRPr="00270802" w:rsidSect="009D7B15">
          <w:pgSz w:w="16840" w:h="11907" w:orient="landscape"/>
          <w:pgMar w:top="851" w:right="1134" w:bottom="851" w:left="1418" w:header="709" w:footer="709" w:gutter="0"/>
          <w:cols w:space="720"/>
        </w:sectPr>
      </w:pPr>
    </w:p>
    <w:p w:rsidR="0069199B" w:rsidRDefault="0069199B" w:rsidP="0069199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  <w:r w:rsidRPr="00CC527C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 xml:space="preserve">2.3. Последовательность изучения </w:t>
      </w:r>
      <w:r w:rsidRPr="006D3DDC">
        <w:rPr>
          <w:rFonts w:ascii="Times New Roman" w:eastAsia="Calibri" w:hAnsi="Times New Roman" w:cs="Times New Roman"/>
          <w:b/>
          <w:iCs/>
          <w:sz w:val="24"/>
          <w:szCs w:val="24"/>
        </w:rPr>
        <w:t>тем учебной</w:t>
      </w:r>
      <w:r w:rsidRPr="006D3DDC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 xml:space="preserve"> </w:t>
      </w:r>
      <w:r w:rsidR="0081559B" w:rsidRPr="006D3DDC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дисциплины</w:t>
      </w:r>
      <w:r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 xml:space="preserve"> </w:t>
      </w:r>
      <w:r w:rsidRPr="00270802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_____</w:t>
      </w:r>
      <w:r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____________</w:t>
      </w:r>
      <w:r w:rsidR="00162A95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__________________________________________</w:t>
      </w:r>
    </w:p>
    <w:p w:rsidR="0069199B" w:rsidRDefault="0069199B" w:rsidP="0069199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Cs/>
          <w:i/>
          <w:kern w:val="32"/>
          <w:sz w:val="20"/>
          <w:szCs w:val="20"/>
        </w:rPr>
      </w:pPr>
      <w:r>
        <w:rPr>
          <w:rFonts w:ascii="Times New Roman" w:eastAsia="Calibri" w:hAnsi="Times New Roman" w:cs="Times New Roman"/>
          <w:bCs/>
          <w:i/>
          <w:kern w:val="32"/>
          <w:sz w:val="20"/>
          <w:szCs w:val="20"/>
        </w:rPr>
        <w:t xml:space="preserve">                                                                                                                                н</w:t>
      </w:r>
      <w:r w:rsidRPr="00E07467">
        <w:rPr>
          <w:rFonts w:ascii="Times New Roman" w:eastAsia="Calibri" w:hAnsi="Times New Roman" w:cs="Times New Roman"/>
          <w:bCs/>
          <w:i/>
          <w:kern w:val="32"/>
          <w:sz w:val="20"/>
          <w:szCs w:val="20"/>
        </w:rPr>
        <w:t>аименование</w:t>
      </w:r>
    </w:p>
    <w:p w:rsidR="0069199B" w:rsidRPr="00B1164F" w:rsidRDefault="0069199B" w:rsidP="0069199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cap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69199B" w:rsidRDefault="0069199B" w:rsidP="0069199B">
      <w:pPr>
        <w:pStyle w:val="ac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78"/>
        <w:outlineLvl w:val="0"/>
        <w:rPr>
          <w:rFonts w:ascii="Times New Roman" w:eastAsia="Calibri" w:hAnsi="Times New Roman" w:cs="Times New Roman"/>
          <w:caps/>
          <w:sz w:val="24"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709"/>
        <w:gridCol w:w="7366"/>
        <w:gridCol w:w="1979"/>
        <w:gridCol w:w="1843"/>
        <w:gridCol w:w="1553"/>
        <w:gridCol w:w="11"/>
        <w:gridCol w:w="1702"/>
      </w:tblGrid>
      <w:tr w:rsidR="00D613B1" w:rsidRPr="00B1164F" w:rsidTr="00D613B1">
        <w:tc>
          <w:tcPr>
            <w:tcW w:w="709" w:type="dxa"/>
            <w:vMerge w:val="restart"/>
          </w:tcPr>
          <w:p w:rsidR="00D613B1" w:rsidRDefault="00D613B1" w:rsidP="008D07A6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11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D613B1" w:rsidRPr="00B1164F" w:rsidRDefault="00D613B1" w:rsidP="008D07A6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п.п.</w:t>
            </w:r>
          </w:p>
        </w:tc>
        <w:tc>
          <w:tcPr>
            <w:tcW w:w="7366" w:type="dxa"/>
            <w:vMerge w:val="restart"/>
          </w:tcPr>
          <w:p w:rsidR="00D613B1" w:rsidRPr="00B1164F" w:rsidRDefault="00D613B1" w:rsidP="0081559B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08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  <w:bookmarkStart w:id="0" w:name="_GoBack"/>
            <w:bookmarkEnd w:id="0"/>
          </w:p>
        </w:tc>
        <w:tc>
          <w:tcPr>
            <w:tcW w:w="3822" w:type="dxa"/>
            <w:gridSpan w:val="2"/>
          </w:tcPr>
          <w:p w:rsidR="00D613B1" w:rsidRDefault="00D613B1" w:rsidP="00E120F6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07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Вид занятия </w:t>
            </w:r>
          </w:p>
        </w:tc>
        <w:tc>
          <w:tcPr>
            <w:tcW w:w="1564" w:type="dxa"/>
            <w:gridSpan w:val="2"/>
          </w:tcPr>
          <w:p w:rsidR="00D613B1" w:rsidRPr="00B1164F" w:rsidRDefault="00D613B1" w:rsidP="0081559B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702" w:type="dxa"/>
          </w:tcPr>
          <w:p w:rsidR="00D613B1" w:rsidRDefault="00D613B1" w:rsidP="00D613B1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Направленность воспитательной работы</w:t>
            </w:r>
          </w:p>
          <w:p w:rsidR="00D613B1" w:rsidRDefault="00D613B1" w:rsidP="00D613B1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(Модули РПВ)</w:t>
            </w:r>
          </w:p>
        </w:tc>
      </w:tr>
      <w:tr w:rsidR="00D613B1" w:rsidRPr="00B1164F" w:rsidTr="00D613B1">
        <w:tc>
          <w:tcPr>
            <w:tcW w:w="709" w:type="dxa"/>
            <w:vMerge/>
          </w:tcPr>
          <w:p w:rsidR="00D613B1" w:rsidRPr="00B1164F" w:rsidRDefault="00D613B1" w:rsidP="0081559B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66" w:type="dxa"/>
            <w:vMerge/>
          </w:tcPr>
          <w:p w:rsidR="00D613B1" w:rsidRPr="00B1164F" w:rsidRDefault="00D613B1" w:rsidP="0081559B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D613B1" w:rsidRDefault="00D613B1" w:rsidP="0081559B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Урок (У), </w:t>
            </w:r>
          </w:p>
          <w:p w:rsidR="00D613B1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лекция (Л),</w:t>
            </w:r>
          </w:p>
          <w:p w:rsidR="00D613B1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семинар (С)</w:t>
            </w:r>
          </w:p>
          <w:p w:rsidR="00D613B1" w:rsidRPr="008D07A6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Консультация (К)</w:t>
            </w:r>
          </w:p>
        </w:tc>
        <w:tc>
          <w:tcPr>
            <w:tcW w:w="1843" w:type="dxa"/>
          </w:tcPr>
          <w:p w:rsidR="00D613B1" w:rsidRPr="00162A95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2A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ое</w:t>
            </w:r>
            <w:r w:rsidRPr="00162A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 (ЛЗ)</w:t>
            </w:r>
            <w:r w:rsidRPr="00162A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практическ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ое</w:t>
            </w:r>
            <w:r w:rsidRPr="00162A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 (ПЗ)</w:t>
            </w:r>
          </w:p>
        </w:tc>
        <w:tc>
          <w:tcPr>
            <w:tcW w:w="1553" w:type="dxa"/>
          </w:tcPr>
          <w:p w:rsidR="00D613B1" w:rsidRPr="00B1164F" w:rsidRDefault="00D613B1" w:rsidP="0081559B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613B1" w:rsidRPr="00B1164F" w:rsidRDefault="00D613B1" w:rsidP="0081559B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613B1" w:rsidRPr="00B1164F" w:rsidTr="00D613B1">
        <w:tc>
          <w:tcPr>
            <w:tcW w:w="709" w:type="dxa"/>
          </w:tcPr>
          <w:p w:rsidR="00D613B1" w:rsidRPr="00B1164F" w:rsidRDefault="00D613B1" w:rsidP="0081559B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66" w:type="dxa"/>
          </w:tcPr>
          <w:p w:rsidR="00D613B1" w:rsidRPr="00162A95" w:rsidRDefault="00D613B1" w:rsidP="0081559B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2A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ХХХХХХХХХХХХХХХХХХ</w:t>
            </w:r>
          </w:p>
        </w:tc>
        <w:tc>
          <w:tcPr>
            <w:tcW w:w="1979" w:type="dxa"/>
          </w:tcPr>
          <w:p w:rsidR="00D613B1" w:rsidRPr="00B1164F" w:rsidRDefault="00D613B1" w:rsidP="0081559B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843" w:type="dxa"/>
          </w:tcPr>
          <w:p w:rsidR="00D613B1" w:rsidRPr="00B1164F" w:rsidRDefault="00D613B1" w:rsidP="0081559B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:rsidR="00D613B1" w:rsidRPr="00B1164F" w:rsidRDefault="00D613B1" w:rsidP="0081559B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3" w:type="dxa"/>
            <w:gridSpan w:val="2"/>
          </w:tcPr>
          <w:p w:rsidR="00D613B1" w:rsidRDefault="00D613B1" w:rsidP="0081559B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613B1" w:rsidRPr="00B1164F" w:rsidTr="00D613B1">
        <w:tc>
          <w:tcPr>
            <w:tcW w:w="70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66" w:type="dxa"/>
          </w:tcPr>
          <w:p w:rsidR="00D613B1" w:rsidRPr="00162A95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2A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ХХХХХХХХХХХХХХХХХХ</w:t>
            </w:r>
          </w:p>
        </w:tc>
        <w:tc>
          <w:tcPr>
            <w:tcW w:w="197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84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3" w:type="dxa"/>
            <w:gridSpan w:val="2"/>
          </w:tcPr>
          <w:p w:rsidR="00D613B1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613B1" w:rsidRPr="00B1164F" w:rsidTr="00D613B1">
        <w:tc>
          <w:tcPr>
            <w:tcW w:w="70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66" w:type="dxa"/>
          </w:tcPr>
          <w:p w:rsidR="00D613B1" w:rsidRPr="00162A95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2A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ХХХХХХХХХХХХХХХХХХ</w:t>
            </w:r>
          </w:p>
        </w:tc>
        <w:tc>
          <w:tcPr>
            <w:tcW w:w="197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84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3" w:type="dxa"/>
            <w:gridSpan w:val="2"/>
          </w:tcPr>
          <w:p w:rsidR="00D613B1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613B1" w:rsidRPr="00B1164F" w:rsidTr="00D613B1">
        <w:tc>
          <w:tcPr>
            <w:tcW w:w="70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66" w:type="dxa"/>
          </w:tcPr>
          <w:p w:rsidR="00D613B1" w:rsidRPr="00162A95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2A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ХХХХХХХХХХХХХХХХХХ</w:t>
            </w:r>
          </w:p>
        </w:tc>
        <w:tc>
          <w:tcPr>
            <w:tcW w:w="197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84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3" w:type="dxa"/>
            <w:gridSpan w:val="2"/>
          </w:tcPr>
          <w:p w:rsidR="00D613B1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613B1" w:rsidRPr="00B1164F" w:rsidTr="00D613B1">
        <w:tc>
          <w:tcPr>
            <w:tcW w:w="709" w:type="dxa"/>
          </w:tcPr>
          <w:p w:rsidR="00D613B1" w:rsidRPr="00162A95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66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2A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Практическое занятие № __ «ХХХХХХХХХХХХХХХХХХ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7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ПЗ</w:t>
            </w:r>
          </w:p>
        </w:tc>
        <w:tc>
          <w:tcPr>
            <w:tcW w:w="155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3" w:type="dxa"/>
            <w:gridSpan w:val="2"/>
          </w:tcPr>
          <w:p w:rsidR="00D613B1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613B1" w:rsidRPr="00B1164F" w:rsidTr="00D613B1">
        <w:tc>
          <w:tcPr>
            <w:tcW w:w="70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66" w:type="dxa"/>
          </w:tcPr>
          <w:p w:rsidR="00D613B1" w:rsidRPr="00162A95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2A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ХХХХХХХХХХХХХХХХХХ</w:t>
            </w:r>
          </w:p>
        </w:tc>
        <w:tc>
          <w:tcPr>
            <w:tcW w:w="197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84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3" w:type="dxa"/>
            <w:gridSpan w:val="2"/>
          </w:tcPr>
          <w:p w:rsidR="00D613B1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613B1" w:rsidRPr="00B1164F" w:rsidTr="00D613B1">
        <w:tc>
          <w:tcPr>
            <w:tcW w:w="70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66" w:type="dxa"/>
          </w:tcPr>
          <w:p w:rsidR="00D613B1" w:rsidRPr="00162A95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2A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ХХХХХХХХХХХХХХХХХХ</w:t>
            </w:r>
          </w:p>
        </w:tc>
        <w:tc>
          <w:tcPr>
            <w:tcW w:w="197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84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3" w:type="dxa"/>
            <w:gridSpan w:val="2"/>
          </w:tcPr>
          <w:p w:rsidR="00D613B1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613B1" w:rsidRPr="00B1164F" w:rsidTr="00D613B1">
        <w:tc>
          <w:tcPr>
            <w:tcW w:w="70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66" w:type="dxa"/>
          </w:tcPr>
          <w:p w:rsidR="00D613B1" w:rsidRPr="00162A95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2A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ХХХХХХХХХХХХХХХХХХ</w:t>
            </w:r>
          </w:p>
        </w:tc>
        <w:tc>
          <w:tcPr>
            <w:tcW w:w="197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84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3" w:type="dxa"/>
            <w:gridSpan w:val="2"/>
          </w:tcPr>
          <w:p w:rsidR="00D613B1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613B1" w:rsidRPr="00B1164F" w:rsidTr="00D613B1">
        <w:tc>
          <w:tcPr>
            <w:tcW w:w="70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66" w:type="dxa"/>
          </w:tcPr>
          <w:p w:rsidR="00D613B1" w:rsidRPr="00162A95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2A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ХХХХХХХХХХХХХХХХХХ</w:t>
            </w:r>
          </w:p>
        </w:tc>
        <w:tc>
          <w:tcPr>
            <w:tcW w:w="197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84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3" w:type="dxa"/>
            <w:gridSpan w:val="2"/>
          </w:tcPr>
          <w:p w:rsidR="00D613B1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613B1" w:rsidRPr="00B1164F" w:rsidTr="00D613B1">
        <w:tc>
          <w:tcPr>
            <w:tcW w:w="70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366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2A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Лабораторное занятие №__ «ХХХХХХХХХХХХХХХХХХ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7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ЛЗ</w:t>
            </w:r>
          </w:p>
        </w:tc>
        <w:tc>
          <w:tcPr>
            <w:tcW w:w="155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3" w:type="dxa"/>
            <w:gridSpan w:val="2"/>
          </w:tcPr>
          <w:p w:rsidR="00D613B1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613B1" w:rsidRPr="00B1164F" w:rsidTr="00D613B1">
        <w:tc>
          <w:tcPr>
            <w:tcW w:w="70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66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613B1" w:rsidRPr="00B1164F" w:rsidTr="00D613B1">
        <w:tc>
          <w:tcPr>
            <w:tcW w:w="70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66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613B1" w:rsidRPr="00B1164F" w:rsidTr="00D613B1">
        <w:tc>
          <w:tcPr>
            <w:tcW w:w="70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66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613B1" w:rsidRPr="00B1164F" w:rsidTr="00D613B1">
        <w:tc>
          <w:tcPr>
            <w:tcW w:w="70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66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613B1" w:rsidRPr="00B1164F" w:rsidTr="00D613B1">
        <w:tc>
          <w:tcPr>
            <w:tcW w:w="70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66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613B1" w:rsidRPr="00B1164F" w:rsidTr="00D613B1">
        <w:tc>
          <w:tcPr>
            <w:tcW w:w="70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66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613B1" w:rsidRPr="00B1164F" w:rsidTr="00D613B1">
        <w:tc>
          <w:tcPr>
            <w:tcW w:w="70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66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613B1" w:rsidRPr="00B1164F" w:rsidTr="00D613B1">
        <w:tc>
          <w:tcPr>
            <w:tcW w:w="70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66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613B1" w:rsidRPr="00B1164F" w:rsidTr="00D613B1">
        <w:tc>
          <w:tcPr>
            <w:tcW w:w="70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66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right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79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613B1" w:rsidRPr="00B1164F" w:rsidRDefault="00D613B1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56526C" w:rsidRDefault="0056526C">
      <w:pPr>
        <w:rPr>
          <w:rFonts w:ascii="Times New Roman" w:eastAsia="Calibri" w:hAnsi="Times New Roman" w:cs="Times New Roman"/>
          <w:caps/>
          <w:sz w:val="24"/>
          <w:szCs w:val="24"/>
        </w:rPr>
      </w:pPr>
    </w:p>
    <w:p w:rsidR="006D3DDC" w:rsidRPr="006D3DDC" w:rsidRDefault="006D3DDC">
      <w:pPr>
        <w:rPr>
          <w:rFonts w:ascii="Times New Roman" w:eastAsia="Calibri" w:hAnsi="Times New Roman" w:cs="Times New Roman"/>
          <w:caps/>
          <w:sz w:val="24"/>
          <w:szCs w:val="24"/>
        </w:rPr>
        <w:sectPr w:rsidR="006D3DDC" w:rsidRPr="006D3DDC" w:rsidSect="008D07A6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4"/>
          <w:szCs w:val="24"/>
        </w:rPr>
        <w:t>Если рабочей программой предусмотрена самостоятельная работа студентов</w:t>
      </w:r>
      <w:r w:rsidR="006D72C4">
        <w:rPr>
          <w:rFonts w:ascii="Times New Roman" w:eastAsia="Calibri" w:hAnsi="Times New Roman" w:cs="Times New Roman"/>
          <w:sz w:val="24"/>
          <w:szCs w:val="24"/>
        </w:rPr>
        <w:t xml:space="preserve"> (СРС)</w:t>
      </w:r>
      <w:r>
        <w:rPr>
          <w:rFonts w:ascii="Times New Roman" w:eastAsia="Calibri" w:hAnsi="Times New Roman" w:cs="Times New Roman"/>
          <w:sz w:val="24"/>
          <w:szCs w:val="24"/>
        </w:rPr>
        <w:t>, то в  разделе 2.3. ее проставляем без  порядкового номера</w:t>
      </w:r>
    </w:p>
    <w:p w:rsidR="0056526C" w:rsidRDefault="0056526C">
      <w:pPr>
        <w:rPr>
          <w:rFonts w:ascii="Times New Roman" w:eastAsia="Calibri" w:hAnsi="Times New Roman" w:cs="Times New Roman"/>
          <w:caps/>
          <w:sz w:val="24"/>
          <w:szCs w:val="24"/>
        </w:rPr>
      </w:pPr>
    </w:p>
    <w:p w:rsidR="007A742F" w:rsidRPr="007A742F" w:rsidRDefault="00270802" w:rsidP="00FE0152">
      <w:pPr>
        <w:pStyle w:val="ac"/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caps/>
          <w:sz w:val="24"/>
          <w:szCs w:val="24"/>
        </w:rPr>
      </w:pPr>
      <w:r w:rsidRPr="007A742F">
        <w:rPr>
          <w:rFonts w:ascii="Times New Roman" w:eastAsia="Calibri" w:hAnsi="Times New Roman" w:cs="Times New Roman"/>
          <w:b/>
          <w:caps/>
          <w:kern w:val="32"/>
          <w:sz w:val="24"/>
          <w:szCs w:val="24"/>
        </w:rPr>
        <w:t xml:space="preserve">условия реализации </w:t>
      </w:r>
      <w:r w:rsidR="007A742F" w:rsidRPr="007A742F">
        <w:rPr>
          <w:rFonts w:ascii="Times New Roman" w:eastAsia="Calibri" w:hAnsi="Times New Roman" w:cs="Times New Roman"/>
          <w:b/>
          <w:caps/>
          <w:sz w:val="24"/>
          <w:szCs w:val="24"/>
        </w:rPr>
        <w:t>рабочей ПРОграммы</w:t>
      </w:r>
    </w:p>
    <w:p w:rsidR="00270802" w:rsidRPr="007A742F" w:rsidRDefault="00270802" w:rsidP="004A28F7">
      <w:pPr>
        <w:pStyle w:val="ac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outlineLvl w:val="0"/>
        <w:rPr>
          <w:rFonts w:ascii="Times New Roman" w:eastAsia="Calibri" w:hAnsi="Times New Roman" w:cs="Times New Roman"/>
          <w:b/>
          <w:caps/>
          <w:kern w:val="32"/>
          <w:sz w:val="24"/>
          <w:szCs w:val="24"/>
        </w:rPr>
      </w:pPr>
      <w:r w:rsidRPr="007A742F">
        <w:rPr>
          <w:rFonts w:ascii="Times New Roman" w:eastAsia="Calibri" w:hAnsi="Times New Roman" w:cs="Times New Roman"/>
          <w:b/>
          <w:caps/>
          <w:kern w:val="32"/>
          <w:sz w:val="24"/>
          <w:szCs w:val="24"/>
        </w:rPr>
        <w:t>УЧЕБНОЙ дисциплины</w:t>
      </w:r>
    </w:p>
    <w:p w:rsidR="008548F4" w:rsidRPr="00E07467" w:rsidRDefault="008548F4" w:rsidP="004A28F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outlineLvl w:val="0"/>
        <w:rPr>
          <w:rFonts w:ascii="Times New Roman" w:eastAsia="Calibri" w:hAnsi="Times New Roman" w:cs="Times New Roman"/>
          <w:b/>
          <w:caps/>
          <w:kern w:val="32"/>
          <w:sz w:val="24"/>
          <w:szCs w:val="24"/>
        </w:rPr>
      </w:pPr>
    </w:p>
    <w:p w:rsidR="0056526C" w:rsidRDefault="00270802" w:rsidP="00FE015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4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3.1. </w:t>
      </w:r>
      <w:r w:rsidR="0019480E" w:rsidRPr="00786AC4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</w:t>
      </w:r>
    </w:p>
    <w:p w:rsidR="0056526C" w:rsidRDefault="0056526C" w:rsidP="00FE015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26C" w:rsidRPr="007C7544" w:rsidRDefault="0056526C" w:rsidP="005652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7544">
        <w:rPr>
          <w:rFonts w:ascii="Times New Roman" w:hAnsi="Times New Roman"/>
          <w:sz w:val="24"/>
          <w:szCs w:val="24"/>
        </w:rPr>
        <w:t xml:space="preserve">Для реализации программы учебной дисциплины предусмотрены следующие </w:t>
      </w:r>
      <w:r>
        <w:rPr>
          <w:rFonts w:ascii="Times New Roman" w:hAnsi="Times New Roman"/>
          <w:sz w:val="24"/>
          <w:szCs w:val="24"/>
        </w:rPr>
        <w:t xml:space="preserve">специальные </w:t>
      </w:r>
      <w:r w:rsidRPr="007C7544">
        <w:rPr>
          <w:rFonts w:ascii="Times New Roman" w:hAnsi="Times New Roman"/>
          <w:sz w:val="24"/>
          <w:szCs w:val="24"/>
        </w:rPr>
        <w:t>помещения:</w:t>
      </w:r>
    </w:p>
    <w:p w:rsidR="0056526C" w:rsidRDefault="0056526C" w:rsidP="0056526C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кабинет __________________________________________________________</w:t>
      </w:r>
      <w:r w:rsidRPr="007C7544">
        <w:rPr>
          <w:rFonts w:ascii="Times New Roman" w:hAnsi="Times New Roman"/>
          <w:sz w:val="24"/>
          <w:szCs w:val="24"/>
        </w:rPr>
        <w:t xml:space="preserve">, </w:t>
      </w:r>
    </w:p>
    <w:p w:rsidR="0056526C" w:rsidRPr="00DA0C57" w:rsidRDefault="0056526C" w:rsidP="0056526C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                    </w:t>
      </w:r>
      <w:r w:rsidRPr="00E40D4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указывается наименование 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кабинета </w:t>
      </w:r>
      <w:r w:rsidRPr="00E40D4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согласно ФГОС </w:t>
      </w:r>
      <w:r w:rsidRPr="00DA0C57">
        <w:rPr>
          <w:rFonts w:ascii="Times New Roman" w:eastAsia="Calibri" w:hAnsi="Times New Roman" w:cs="Times New Roman"/>
          <w:i/>
          <w:iCs/>
          <w:sz w:val="20"/>
          <w:szCs w:val="20"/>
        </w:rPr>
        <w:t>СПО или ПООП СПО</w:t>
      </w:r>
    </w:p>
    <w:p w:rsidR="0056526C" w:rsidRPr="007C7544" w:rsidRDefault="0056526C" w:rsidP="0056526C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C7544">
        <w:rPr>
          <w:rFonts w:ascii="Times New Roman" w:hAnsi="Times New Roman"/>
          <w:sz w:val="24"/>
          <w:szCs w:val="24"/>
        </w:rPr>
        <w:t>борудование</w:t>
      </w:r>
      <w:r>
        <w:rPr>
          <w:rFonts w:ascii="Times New Roman" w:hAnsi="Times New Roman"/>
          <w:sz w:val="24"/>
          <w:szCs w:val="24"/>
        </w:rPr>
        <w:t xml:space="preserve"> кабинета </w:t>
      </w:r>
      <w:r w:rsidRPr="00E07467">
        <w:rPr>
          <w:rFonts w:ascii="Times New Roman" w:eastAsia="Calibri" w:hAnsi="Times New Roman" w:cs="Times New Roman"/>
          <w:sz w:val="24"/>
          <w:szCs w:val="24"/>
        </w:rPr>
        <w:t>и рабочих мес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7C7544">
        <w:rPr>
          <w:rFonts w:ascii="Times New Roman" w:hAnsi="Times New Roman"/>
          <w:sz w:val="24"/>
          <w:szCs w:val="24"/>
        </w:rPr>
        <w:t>:</w:t>
      </w:r>
    </w:p>
    <w:p w:rsidR="0056526C" w:rsidRPr="005C417C" w:rsidRDefault="0056526C" w:rsidP="0056526C">
      <w:pPr>
        <w:pStyle w:val="ac"/>
        <w:numPr>
          <w:ilvl w:val="0"/>
          <w:numId w:val="1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B2429">
        <w:rPr>
          <w:rFonts w:ascii="Times New Roman" w:eastAsia="Calibri" w:hAnsi="Times New Roman" w:cs="Times New Roman"/>
          <w:i/>
          <w:iCs/>
          <w:color w:val="FF0000"/>
          <w:sz w:val="20"/>
          <w:szCs w:val="20"/>
        </w:rPr>
        <w:t xml:space="preserve"> </w:t>
      </w:r>
      <w:r w:rsidRPr="005C417C">
        <w:rPr>
          <w:rFonts w:ascii="Times New Roman" w:hAnsi="Times New Roman"/>
          <w:sz w:val="24"/>
          <w:szCs w:val="24"/>
        </w:rPr>
        <w:t>рабочее место преподавателя;</w:t>
      </w:r>
    </w:p>
    <w:p w:rsidR="0056526C" w:rsidRPr="005C417C" w:rsidRDefault="0056526C" w:rsidP="0056526C">
      <w:pPr>
        <w:pStyle w:val="ac"/>
        <w:numPr>
          <w:ilvl w:val="0"/>
          <w:numId w:val="11"/>
        </w:numPr>
        <w:tabs>
          <w:tab w:val="left" w:pos="709"/>
        </w:tabs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5C417C">
        <w:rPr>
          <w:rFonts w:ascii="Times New Roman" w:hAnsi="Times New Roman"/>
          <w:sz w:val="24"/>
          <w:szCs w:val="24"/>
        </w:rPr>
        <w:t>рабочие места по количеству обучающихся;</w:t>
      </w:r>
    </w:p>
    <w:p w:rsidR="0056526C" w:rsidRPr="005C417C" w:rsidRDefault="0056526C" w:rsidP="0056526C">
      <w:pPr>
        <w:pStyle w:val="ac"/>
        <w:numPr>
          <w:ilvl w:val="0"/>
          <w:numId w:val="11"/>
        </w:numPr>
        <w:tabs>
          <w:tab w:val="left" w:pos="709"/>
        </w:tabs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5C417C">
        <w:rPr>
          <w:rFonts w:ascii="Times New Roman" w:hAnsi="Times New Roman"/>
          <w:sz w:val="24"/>
          <w:szCs w:val="24"/>
        </w:rPr>
        <w:t>плакаты, наглядные пособия;</w:t>
      </w:r>
    </w:p>
    <w:p w:rsidR="0056526C" w:rsidRPr="005C417C" w:rsidRDefault="0056526C" w:rsidP="0056526C">
      <w:pPr>
        <w:pStyle w:val="ac"/>
        <w:numPr>
          <w:ilvl w:val="0"/>
          <w:numId w:val="1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17C">
        <w:rPr>
          <w:rFonts w:ascii="Times New Roman" w:hAnsi="Times New Roman" w:cs="Times New Roman"/>
          <w:bCs/>
          <w:sz w:val="24"/>
          <w:szCs w:val="24"/>
        </w:rPr>
        <w:t>шкаф(ы) для хранения учебных материалов и т.д.</w:t>
      </w:r>
    </w:p>
    <w:p w:rsidR="0056526C" w:rsidRPr="005C417C" w:rsidRDefault="0056526C" w:rsidP="0056526C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C417C">
        <w:rPr>
          <w:rFonts w:ascii="Times New Roman" w:hAnsi="Times New Roman"/>
          <w:sz w:val="24"/>
          <w:szCs w:val="24"/>
        </w:rPr>
        <w:t>Технические средства:</w:t>
      </w:r>
    </w:p>
    <w:p w:rsidR="0056526C" w:rsidRPr="005C417C" w:rsidRDefault="0056526C" w:rsidP="0056526C">
      <w:pPr>
        <w:pStyle w:val="ac"/>
        <w:numPr>
          <w:ilvl w:val="0"/>
          <w:numId w:val="1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C417C">
        <w:rPr>
          <w:rFonts w:ascii="Times New Roman" w:eastAsia="Calibri" w:hAnsi="Times New Roman" w:cs="Times New Roman"/>
          <w:iCs/>
          <w:sz w:val="24"/>
          <w:szCs w:val="24"/>
        </w:rPr>
        <w:t>компьютер;</w:t>
      </w:r>
    </w:p>
    <w:p w:rsidR="0056526C" w:rsidRPr="005C417C" w:rsidRDefault="0056526C" w:rsidP="0056526C">
      <w:pPr>
        <w:pStyle w:val="ac"/>
        <w:numPr>
          <w:ilvl w:val="0"/>
          <w:numId w:val="1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C417C">
        <w:rPr>
          <w:rFonts w:ascii="Times New Roman" w:eastAsia="Calibri" w:hAnsi="Times New Roman" w:cs="Times New Roman"/>
          <w:iCs/>
          <w:sz w:val="24"/>
          <w:szCs w:val="24"/>
        </w:rPr>
        <w:t xml:space="preserve"> мультимедиа проектор;</w:t>
      </w:r>
    </w:p>
    <w:p w:rsidR="0056526C" w:rsidRPr="005C417C" w:rsidRDefault="0056526C" w:rsidP="0056526C">
      <w:pPr>
        <w:pStyle w:val="ac"/>
        <w:numPr>
          <w:ilvl w:val="0"/>
          <w:numId w:val="1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17C">
        <w:rPr>
          <w:rFonts w:ascii="Times New Roman" w:eastAsia="Calibri" w:hAnsi="Times New Roman" w:cs="Times New Roman"/>
          <w:iCs/>
          <w:sz w:val="24"/>
          <w:szCs w:val="24"/>
        </w:rPr>
        <w:t xml:space="preserve"> экран</w:t>
      </w:r>
      <w:r w:rsidRPr="005C417C">
        <w:rPr>
          <w:rFonts w:ascii="Times New Roman" w:hAnsi="Times New Roman" w:cs="Times New Roman"/>
          <w:sz w:val="24"/>
          <w:szCs w:val="24"/>
        </w:rPr>
        <w:t>.</w:t>
      </w:r>
    </w:p>
    <w:p w:rsidR="0056526C" w:rsidRPr="005C417C" w:rsidRDefault="0056526C" w:rsidP="0056526C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C417C">
        <w:rPr>
          <w:rFonts w:ascii="Times New Roman" w:eastAsia="Calibri" w:hAnsi="Times New Roman" w:cs="Times New Roman"/>
          <w:sz w:val="24"/>
          <w:szCs w:val="24"/>
        </w:rPr>
        <w:t>Помещение</w:t>
      </w:r>
      <w:r w:rsidRPr="005C417C">
        <w:rPr>
          <w:rStyle w:val="ab"/>
          <w:rFonts w:ascii="Times New Roman" w:eastAsia="Calibri" w:hAnsi="Times New Roman" w:cs="Times New Roman"/>
          <w:sz w:val="24"/>
          <w:szCs w:val="24"/>
        </w:rPr>
        <w:footnoteReference w:id="6"/>
      </w:r>
      <w:r w:rsidRPr="005C417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</w:p>
    <w:p w:rsidR="0056526C" w:rsidRPr="005C417C" w:rsidRDefault="0056526C" w:rsidP="0056526C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5C417C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    указывается наименование лаборатории/учебной мастерской/учебного цеха/др. </w:t>
      </w:r>
    </w:p>
    <w:p w:rsidR="0056526C" w:rsidRPr="005C417C" w:rsidRDefault="0056526C" w:rsidP="0056526C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C417C">
        <w:rPr>
          <w:rFonts w:ascii="Times New Roman" w:eastAsia="Calibri" w:hAnsi="Times New Roman" w:cs="Times New Roman"/>
          <w:sz w:val="24"/>
          <w:szCs w:val="24"/>
        </w:rPr>
        <w:t>Оборудование помещения</w:t>
      </w:r>
      <w:r w:rsidRPr="005C417C">
        <w:rPr>
          <w:rStyle w:val="ab"/>
          <w:rFonts w:ascii="Times New Roman" w:eastAsia="Calibri" w:hAnsi="Times New Roman" w:cs="Times New Roman"/>
          <w:sz w:val="24"/>
          <w:szCs w:val="24"/>
        </w:rPr>
        <w:footnoteReference w:id="7"/>
      </w:r>
      <w:r w:rsidRPr="005C417C">
        <w:rPr>
          <w:rFonts w:ascii="Times New Roman" w:eastAsia="Calibri" w:hAnsi="Times New Roman" w:cs="Times New Roman"/>
          <w:sz w:val="24"/>
          <w:szCs w:val="24"/>
        </w:rPr>
        <w:t xml:space="preserve"> и рабочих мест помещения</w:t>
      </w:r>
      <w:r w:rsidRPr="005C417C">
        <w:rPr>
          <w:rStyle w:val="ab"/>
          <w:rFonts w:ascii="Times New Roman" w:eastAsia="Calibri" w:hAnsi="Times New Roman" w:cs="Times New Roman"/>
          <w:sz w:val="24"/>
          <w:szCs w:val="24"/>
        </w:rPr>
        <w:footnoteReference w:id="8"/>
      </w:r>
      <w:r w:rsidRPr="005C417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6526C" w:rsidRPr="005C417C" w:rsidRDefault="0056526C" w:rsidP="0056526C">
      <w:pPr>
        <w:pStyle w:val="ac"/>
        <w:numPr>
          <w:ilvl w:val="0"/>
          <w:numId w:val="1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C417C">
        <w:rPr>
          <w:rFonts w:ascii="Times New Roman" w:hAnsi="Times New Roman"/>
          <w:sz w:val="24"/>
          <w:szCs w:val="24"/>
        </w:rPr>
        <w:t>рабочее место преподавателя;</w:t>
      </w:r>
    </w:p>
    <w:p w:rsidR="0056526C" w:rsidRPr="005C417C" w:rsidRDefault="0056526C" w:rsidP="0056526C">
      <w:pPr>
        <w:pStyle w:val="ac"/>
        <w:numPr>
          <w:ilvl w:val="0"/>
          <w:numId w:val="11"/>
        </w:numPr>
        <w:tabs>
          <w:tab w:val="left" w:pos="709"/>
        </w:tabs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5C417C">
        <w:rPr>
          <w:rFonts w:ascii="Times New Roman" w:hAnsi="Times New Roman"/>
          <w:sz w:val="24"/>
          <w:szCs w:val="24"/>
        </w:rPr>
        <w:t>рабочие места по количеству обучающихся;</w:t>
      </w:r>
    </w:p>
    <w:p w:rsidR="0056526C" w:rsidRPr="005C417C" w:rsidRDefault="0056526C" w:rsidP="0056526C">
      <w:pPr>
        <w:pStyle w:val="ac"/>
        <w:numPr>
          <w:ilvl w:val="0"/>
          <w:numId w:val="11"/>
        </w:numPr>
        <w:tabs>
          <w:tab w:val="left" w:pos="709"/>
        </w:tabs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5C417C">
        <w:rPr>
          <w:rFonts w:ascii="Times New Roman" w:hAnsi="Times New Roman"/>
          <w:sz w:val="24"/>
          <w:szCs w:val="24"/>
        </w:rPr>
        <w:t>и т.д.</w:t>
      </w:r>
    </w:p>
    <w:p w:rsidR="0056526C" w:rsidRPr="003B2429" w:rsidRDefault="0056526C" w:rsidP="0056526C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3B2429">
        <w:rPr>
          <w:rFonts w:ascii="Times New Roman" w:eastAsia="Calibri" w:hAnsi="Times New Roman" w:cs="Times New Roman"/>
          <w:i/>
          <w:iCs/>
          <w:sz w:val="20"/>
          <w:szCs w:val="20"/>
        </w:rPr>
        <w:t>Приводится перечень средств обучения, включая тренажеры, модели, макеты, оборудование, технические средства, в т. ч. аудиовизуальные, компьютерные и т. п. (количество не указывается).</w:t>
      </w:r>
    </w:p>
    <w:p w:rsidR="0056526C" w:rsidRDefault="0056526C" w:rsidP="0056526C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6526C" w:rsidRDefault="0056526C" w:rsidP="0056526C">
      <w:pPr>
        <w:keepNext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05410">
        <w:rPr>
          <w:rFonts w:ascii="Times New Roman" w:eastAsia="Calibri" w:hAnsi="Times New Roman" w:cs="Times New Roman"/>
          <w:b/>
          <w:kern w:val="32"/>
          <w:sz w:val="24"/>
          <w:szCs w:val="24"/>
        </w:rPr>
        <w:t xml:space="preserve">3.2. Информационное обеспечение </w:t>
      </w:r>
      <w:r w:rsidRPr="00605410">
        <w:rPr>
          <w:rFonts w:ascii="Times New Roman" w:hAnsi="Times New Roman" w:cs="Times New Roman"/>
          <w:b/>
          <w:bCs/>
        </w:rPr>
        <w:t>реализации программы</w:t>
      </w:r>
      <w:r w:rsidRPr="006054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6526C" w:rsidRDefault="0056526C" w:rsidP="0056526C">
      <w:pPr>
        <w:keepNext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56526C" w:rsidRPr="00605410" w:rsidRDefault="0056526C" w:rsidP="0056526C">
      <w:pPr>
        <w:keepNext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kern w:val="32"/>
          <w:sz w:val="24"/>
          <w:szCs w:val="24"/>
        </w:rPr>
      </w:pPr>
      <w:r w:rsidRPr="00605410">
        <w:rPr>
          <w:rFonts w:ascii="Times New Roman" w:hAnsi="Times New Roman" w:cs="Times New Roman"/>
          <w:bCs/>
          <w:sz w:val="24"/>
          <w:szCs w:val="24"/>
        </w:rPr>
        <w:t>Для реализации программы библиотечный фонд имеет п</w:t>
      </w:r>
      <w:r w:rsidRPr="00605410">
        <w:rPr>
          <w:rFonts w:ascii="Times New Roman" w:hAnsi="Times New Roman"/>
          <w:sz w:val="24"/>
          <w:szCs w:val="24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56526C" w:rsidRPr="004A28F7" w:rsidRDefault="0056526C" w:rsidP="005652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526C" w:rsidRPr="00FE0152" w:rsidRDefault="0056526C" w:rsidP="0056526C">
      <w:pPr>
        <w:tabs>
          <w:tab w:val="left" w:pos="709"/>
          <w:tab w:val="left" w:pos="993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E0152">
        <w:rPr>
          <w:rFonts w:ascii="Times New Roman" w:hAnsi="Times New Roman" w:cs="Times New Roman"/>
          <w:sz w:val="24"/>
          <w:szCs w:val="24"/>
        </w:rPr>
        <w:t>3.2.1. Печатные издания</w:t>
      </w:r>
    </w:p>
    <w:p w:rsidR="0056526C" w:rsidRPr="003265A5" w:rsidRDefault="0056526C" w:rsidP="0056526C">
      <w:pPr>
        <w:pStyle w:val="ac"/>
        <w:numPr>
          <w:ilvl w:val="0"/>
          <w:numId w:val="3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6526C" w:rsidRPr="004A28F7" w:rsidRDefault="0056526C" w:rsidP="0056526C">
      <w:pPr>
        <w:tabs>
          <w:tab w:val="left" w:pos="851"/>
          <w:tab w:val="left" w:pos="993"/>
        </w:tabs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6526C" w:rsidRPr="00FE0152" w:rsidRDefault="0056526C" w:rsidP="0056526C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E0152">
        <w:rPr>
          <w:rFonts w:ascii="Times New Roman" w:hAnsi="Times New Roman" w:cs="Times New Roman"/>
          <w:sz w:val="24"/>
          <w:szCs w:val="24"/>
        </w:rPr>
        <w:t xml:space="preserve">3.2.2. Электронные </w:t>
      </w:r>
      <w:proofErr w:type="gramStart"/>
      <w:r w:rsidRPr="00FE0152">
        <w:rPr>
          <w:rFonts w:ascii="Times New Roman" w:hAnsi="Times New Roman" w:cs="Times New Roman"/>
          <w:sz w:val="24"/>
          <w:szCs w:val="24"/>
        </w:rPr>
        <w:t>издания  и</w:t>
      </w:r>
      <w:proofErr w:type="gramEnd"/>
      <w:r w:rsidRPr="00FE0152">
        <w:rPr>
          <w:rFonts w:ascii="Times New Roman" w:hAnsi="Times New Roman" w:cs="Times New Roman"/>
          <w:sz w:val="24"/>
          <w:szCs w:val="24"/>
        </w:rPr>
        <w:t xml:space="preserve"> электронные ресурсы</w:t>
      </w:r>
    </w:p>
    <w:p w:rsidR="0056526C" w:rsidRPr="00664FD2" w:rsidRDefault="0056526C" w:rsidP="0056526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FD2">
        <w:rPr>
          <w:rFonts w:ascii="Times New Roman" w:hAnsi="Times New Roman" w:cs="Times New Roman"/>
          <w:bCs/>
          <w:sz w:val="24"/>
          <w:szCs w:val="24"/>
        </w:rPr>
        <w:t>1.</w:t>
      </w:r>
    </w:p>
    <w:p w:rsidR="0056526C" w:rsidRPr="00664FD2" w:rsidRDefault="0056526C" w:rsidP="0056526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FD2">
        <w:rPr>
          <w:rFonts w:ascii="Times New Roman" w:hAnsi="Times New Roman" w:cs="Times New Roman"/>
          <w:bCs/>
          <w:sz w:val="24"/>
          <w:szCs w:val="24"/>
        </w:rPr>
        <w:t>2.</w:t>
      </w:r>
    </w:p>
    <w:p w:rsidR="0056526C" w:rsidRDefault="0056526C" w:rsidP="0056526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26C" w:rsidRPr="00FE0152" w:rsidRDefault="0056526C" w:rsidP="0056526C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152">
        <w:rPr>
          <w:rFonts w:ascii="Times New Roman" w:hAnsi="Times New Roman" w:cs="Times New Roman"/>
          <w:bCs/>
          <w:sz w:val="24"/>
          <w:szCs w:val="24"/>
        </w:rPr>
        <w:t xml:space="preserve">3.2.3. Дополнительные источники </w:t>
      </w:r>
    </w:p>
    <w:p w:rsidR="0056526C" w:rsidRPr="003265A5" w:rsidRDefault="0056526C" w:rsidP="0056526C">
      <w:pPr>
        <w:pStyle w:val="ac"/>
        <w:widowControl w:val="0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6526C" w:rsidRDefault="0056526C" w:rsidP="005652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526C" w:rsidRDefault="0056526C" w:rsidP="005652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526C" w:rsidRPr="004A28F7" w:rsidRDefault="0056526C" w:rsidP="005652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526C" w:rsidRPr="00322121" w:rsidRDefault="0056526C" w:rsidP="0056526C">
      <w:pPr>
        <w:keepNext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caps/>
          <w:kern w:val="32"/>
          <w:sz w:val="24"/>
          <w:szCs w:val="24"/>
        </w:rPr>
      </w:pPr>
      <w:r w:rsidRPr="00322121">
        <w:rPr>
          <w:rFonts w:ascii="Times New Roman" w:eastAsia="Calibri" w:hAnsi="Times New Roman" w:cs="Times New Roman"/>
          <w:b/>
          <w:caps/>
          <w:kern w:val="32"/>
          <w:sz w:val="24"/>
          <w:szCs w:val="24"/>
        </w:rPr>
        <w:t xml:space="preserve">4. Контроль и оценка результатов освоения </w:t>
      </w:r>
      <w:r w:rsidRPr="005C417C">
        <w:rPr>
          <w:rFonts w:ascii="Times New Roman" w:eastAsia="Calibri" w:hAnsi="Times New Roman" w:cs="Times New Roman"/>
          <w:b/>
          <w:caps/>
          <w:kern w:val="32"/>
          <w:sz w:val="24"/>
          <w:szCs w:val="24"/>
        </w:rPr>
        <w:t>РАБОЧЕЙ</w:t>
      </w:r>
      <w:r w:rsidRPr="00322121">
        <w:rPr>
          <w:rFonts w:ascii="Times New Roman" w:eastAsia="Calibri" w:hAnsi="Times New Roman" w:cs="Times New Roman"/>
          <w:b/>
          <w:caps/>
          <w:kern w:val="32"/>
          <w:sz w:val="24"/>
          <w:szCs w:val="24"/>
        </w:rPr>
        <w:t xml:space="preserve"> программы УЧЕБНОЙ Дисциплины</w:t>
      </w:r>
    </w:p>
    <w:p w:rsidR="0056526C" w:rsidRPr="00664FD2" w:rsidRDefault="0056526C" w:rsidP="005652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caps/>
          <w:kern w:val="32"/>
          <w:szCs w:val="24"/>
        </w:rPr>
      </w:pPr>
    </w:p>
    <w:p w:rsidR="0056526C" w:rsidRPr="00664FD2" w:rsidRDefault="0056526C" w:rsidP="005652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32"/>
          <w:sz w:val="24"/>
          <w:szCs w:val="24"/>
        </w:rPr>
      </w:pPr>
      <w:r w:rsidRPr="00664FD2">
        <w:rPr>
          <w:rFonts w:ascii="Times New Roman" w:eastAsia="Calibri" w:hAnsi="Times New Roman" w:cs="Times New Roman"/>
          <w:kern w:val="32"/>
          <w:sz w:val="24"/>
          <w:szCs w:val="24"/>
        </w:rPr>
        <w:t>Система контроля по дисциплине разработана в соответствии со следующими локальными нормативными документами:</w:t>
      </w:r>
    </w:p>
    <w:p w:rsidR="0056526C" w:rsidRDefault="0056526C" w:rsidP="005652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32"/>
          <w:sz w:val="24"/>
          <w:szCs w:val="24"/>
        </w:rPr>
      </w:pPr>
      <w:r w:rsidRPr="0056526C">
        <w:rPr>
          <w:rFonts w:ascii="Times New Roman" w:eastAsia="Calibri" w:hAnsi="Times New Roman" w:cs="Times New Roman"/>
          <w:kern w:val="32"/>
          <w:sz w:val="24"/>
          <w:szCs w:val="24"/>
        </w:rPr>
        <w:t>− Положение о текущем контроле знаний и промежуточной аттестации обучающихся</w:t>
      </w:r>
      <w:r>
        <w:rPr>
          <w:rFonts w:ascii="Times New Roman" w:eastAsia="Calibri" w:hAnsi="Times New Roman" w:cs="Times New Roman"/>
          <w:kern w:val="32"/>
          <w:sz w:val="24"/>
          <w:szCs w:val="24"/>
        </w:rPr>
        <w:t>.</w:t>
      </w:r>
    </w:p>
    <w:p w:rsidR="0056526C" w:rsidRDefault="0056526C" w:rsidP="005652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32"/>
          <w:sz w:val="24"/>
          <w:szCs w:val="24"/>
        </w:rPr>
      </w:pPr>
    </w:p>
    <w:p w:rsidR="0056526C" w:rsidRPr="003D087E" w:rsidRDefault="0056526C" w:rsidP="0056526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87E">
        <w:rPr>
          <w:rFonts w:ascii="Times New Roman" w:hAnsi="Times New Roman"/>
          <w:sz w:val="24"/>
          <w:szCs w:val="24"/>
        </w:rPr>
        <w:t xml:space="preserve">При реализации программы учебной дисциплины предусмотрен </w:t>
      </w:r>
      <w:r w:rsidRPr="003D087E">
        <w:rPr>
          <w:rFonts w:ascii="Times New Roman" w:hAnsi="Times New Roman"/>
          <w:spacing w:val="-3"/>
          <w:sz w:val="24"/>
          <w:szCs w:val="24"/>
        </w:rPr>
        <w:t>т</w:t>
      </w:r>
      <w:r w:rsidRPr="003D087E">
        <w:rPr>
          <w:rFonts w:ascii="Times New Roman" w:hAnsi="Times New Roman"/>
          <w:sz w:val="24"/>
          <w:szCs w:val="24"/>
        </w:rPr>
        <w:t xml:space="preserve">екущий контроль и промежуточная аттестация. Для </w:t>
      </w:r>
      <w:r w:rsidRPr="003D087E">
        <w:rPr>
          <w:rFonts w:ascii="Times New Roman" w:hAnsi="Times New Roman"/>
          <w:spacing w:val="-3"/>
          <w:sz w:val="24"/>
          <w:szCs w:val="24"/>
        </w:rPr>
        <w:t>т</w:t>
      </w:r>
      <w:r w:rsidRPr="003D087E">
        <w:rPr>
          <w:rFonts w:ascii="Times New Roman" w:hAnsi="Times New Roman"/>
          <w:sz w:val="24"/>
          <w:szCs w:val="24"/>
        </w:rPr>
        <w:t xml:space="preserve">екущего контроля и промежуточной аттестации преподавателем </w:t>
      </w:r>
      <w:r w:rsidRPr="0056526C">
        <w:rPr>
          <w:rFonts w:ascii="Times New Roman" w:hAnsi="Times New Roman"/>
          <w:sz w:val="24"/>
          <w:szCs w:val="24"/>
        </w:rPr>
        <w:t>создан фонд оценочных средств (ФОС). ФОС включают в себя оценочные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087E">
        <w:rPr>
          <w:rFonts w:ascii="Times New Roman" w:hAnsi="Times New Roman"/>
          <w:sz w:val="24"/>
          <w:szCs w:val="24"/>
        </w:rPr>
        <w:t xml:space="preserve">материалы, предназначенные для определения соответствия (или несоответствия) индивидуальных образовательных достижений основным показателям оценки результатов подготовки. </w:t>
      </w:r>
    </w:p>
    <w:p w:rsidR="0056526C" w:rsidRDefault="0056526C" w:rsidP="005652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kern w:val="32"/>
          <w:sz w:val="24"/>
          <w:szCs w:val="24"/>
        </w:rPr>
      </w:pPr>
      <w:r w:rsidRPr="003D087E">
        <w:rPr>
          <w:rFonts w:ascii="Times New Roman" w:eastAsia="Calibri" w:hAnsi="Times New Roman" w:cs="Times New Roman"/>
          <w:kern w:val="32"/>
          <w:sz w:val="24"/>
          <w:szCs w:val="24"/>
        </w:rPr>
        <w:t xml:space="preserve">Измерению и оценке подлежат результаты обучения по всем видам учебной деятельности. Контроль и оценка </w:t>
      </w:r>
      <w:r w:rsidRPr="003D087E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результатов освоения учебной дисциплины осуществляется преподавателем </w:t>
      </w:r>
      <w:r w:rsidRPr="003B2429">
        <w:rPr>
          <w:rFonts w:ascii="Times New Roman" w:eastAsia="Calibri" w:hAnsi="Times New Roman" w:cs="Times New Roman"/>
          <w:bCs/>
          <w:kern w:val="32"/>
          <w:sz w:val="24"/>
          <w:szCs w:val="24"/>
        </w:rPr>
        <w:t>в процессе</w:t>
      </w:r>
      <w:r>
        <w:rPr>
          <w:rFonts w:ascii="Times New Roman" w:eastAsia="Calibri" w:hAnsi="Times New Roman" w:cs="Times New Roman"/>
          <w:bCs/>
          <w:color w:val="FF0000"/>
          <w:kern w:val="32"/>
          <w:sz w:val="24"/>
          <w:szCs w:val="24"/>
        </w:rPr>
        <w:t xml:space="preserve"> </w:t>
      </w:r>
      <w:r w:rsidRPr="00D405E1">
        <w:rPr>
          <w:rFonts w:ascii="Times New Roman" w:eastAsia="Calibri" w:hAnsi="Times New Roman" w:cs="Times New Roman"/>
          <w:bCs/>
          <w:color w:val="FF0000"/>
          <w:kern w:val="32"/>
          <w:sz w:val="24"/>
          <w:szCs w:val="24"/>
        </w:rPr>
        <w:t xml:space="preserve">опроса, тестирования, проведения практических занятий и лабораторных работ, а также выполнения обучающимися индивидуальных заданий, </w:t>
      </w:r>
      <w:r>
        <w:rPr>
          <w:rFonts w:ascii="Times New Roman" w:eastAsia="Calibri" w:hAnsi="Times New Roman" w:cs="Times New Roman"/>
          <w:bCs/>
          <w:color w:val="FF0000"/>
          <w:kern w:val="32"/>
          <w:sz w:val="24"/>
          <w:szCs w:val="24"/>
        </w:rPr>
        <w:t>кейсов</w:t>
      </w:r>
      <w:r>
        <w:rPr>
          <w:rStyle w:val="ab"/>
          <w:rFonts w:ascii="Times New Roman" w:eastAsia="Calibri" w:hAnsi="Times New Roman" w:cs="Times New Roman"/>
          <w:bCs/>
          <w:color w:val="FF0000"/>
          <w:kern w:val="32"/>
          <w:sz w:val="24"/>
          <w:szCs w:val="24"/>
        </w:rPr>
        <w:footnoteReference w:id="9"/>
      </w:r>
      <w:r w:rsidRPr="007E0BBE">
        <w:rPr>
          <w:rFonts w:ascii="Times New Roman" w:eastAsia="Calibri" w:hAnsi="Times New Roman" w:cs="Times New Roman"/>
          <w:bCs/>
          <w:kern w:val="32"/>
          <w:sz w:val="24"/>
          <w:szCs w:val="24"/>
        </w:rPr>
        <w:t>.</w:t>
      </w: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56526C" w:rsidRPr="003B2429" w:rsidRDefault="0056526C" w:rsidP="0056526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3B2429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Результаты переносятся из п.1.2. </w:t>
      </w:r>
      <w:r w:rsidRPr="003B2429">
        <w:rPr>
          <w:rFonts w:ascii="Times New Roman" w:eastAsia="Calibri" w:hAnsi="Times New Roman" w:cs="Times New Roman"/>
          <w:bCs/>
          <w:i/>
          <w:sz w:val="20"/>
          <w:szCs w:val="20"/>
        </w:rPr>
        <w:t>Цели и планируемые результаты освоения дисциплины</w:t>
      </w:r>
      <w:r w:rsidRPr="003B2429">
        <w:rPr>
          <w:rFonts w:ascii="Times New Roman" w:eastAsia="Calibri" w:hAnsi="Times New Roman" w:cs="Times New Roman"/>
          <w:i/>
          <w:iCs/>
          <w:sz w:val="20"/>
          <w:szCs w:val="20"/>
        </w:rPr>
        <w:t>. Перечень форм контроля следует конкретизировать с учетом специфики обучения по программе учебной дисциплины</w:t>
      </w: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3723"/>
        <w:gridCol w:w="2544"/>
      </w:tblGrid>
      <w:tr w:rsidR="0056526C" w:rsidRPr="00982926" w:rsidTr="00702689">
        <w:tc>
          <w:tcPr>
            <w:tcW w:w="1718" w:type="pct"/>
          </w:tcPr>
          <w:p w:rsidR="0056526C" w:rsidRPr="00982926" w:rsidRDefault="0056526C" w:rsidP="00702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931" w:type="pct"/>
          </w:tcPr>
          <w:p w:rsidR="0056526C" w:rsidRPr="00D1282F" w:rsidRDefault="0056526C" w:rsidP="00702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128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  <w:p w:rsidR="0056526C" w:rsidRPr="00D1282F" w:rsidRDefault="0056526C" w:rsidP="00702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7AE4F2"/>
          </w:tcPr>
          <w:p w:rsidR="0056526C" w:rsidRPr="00D1282F" w:rsidRDefault="0056526C" w:rsidP="00702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D12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етоды </w:t>
            </w:r>
            <w:r w:rsidRPr="00D128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оценки </w:t>
            </w:r>
          </w:p>
        </w:tc>
      </w:tr>
      <w:tr w:rsidR="0056526C" w:rsidRPr="00982926" w:rsidTr="00702689">
        <w:tc>
          <w:tcPr>
            <w:tcW w:w="5000" w:type="pct"/>
            <w:gridSpan w:val="3"/>
          </w:tcPr>
          <w:p w:rsidR="0056526C" w:rsidRPr="00982926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</w:t>
            </w:r>
          </w:p>
        </w:tc>
      </w:tr>
      <w:tr w:rsidR="0056526C" w:rsidRPr="00982926" w:rsidTr="00702689">
        <w:tc>
          <w:tcPr>
            <w:tcW w:w="1718" w:type="pct"/>
          </w:tcPr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З.1 ______________________</w:t>
            </w:r>
          </w:p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</w:t>
            </w:r>
          </w:p>
          <w:p w:rsidR="0056526C" w:rsidRPr="00982926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1" w:type="pct"/>
          </w:tcPr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C417C">
              <w:rPr>
                <w:rFonts w:ascii="Times New Roman" w:hAnsi="Times New Roman"/>
                <w:i/>
                <w:sz w:val="24"/>
                <w:szCs w:val="24"/>
              </w:rPr>
              <w:t>ТЕКСТ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C417C"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17C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17C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5C417C" w:rsidRDefault="006D3DD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6526C" w:rsidRPr="005C417C">
              <w:rPr>
                <w:rFonts w:ascii="Times New Roman" w:hAnsi="Times New Roman"/>
                <w:sz w:val="24"/>
                <w:szCs w:val="24"/>
              </w:rPr>
              <w:t>0-69% правильных ответов оценка 3 (удовлетворительно);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="006D3DD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5C417C">
              <w:rPr>
                <w:rFonts w:ascii="Times New Roman" w:hAnsi="Times New Roman"/>
                <w:sz w:val="24"/>
                <w:szCs w:val="24"/>
              </w:rPr>
              <w:t>0% правильных</w:t>
            </w: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51" w:type="pct"/>
            <w:vMerge w:val="restart"/>
          </w:tcPr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292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Текущий контроль:</w:t>
            </w:r>
            <w:r>
              <w:rPr>
                <w:rStyle w:val="ab"/>
                <w:rFonts w:ascii="Times New Roman" w:hAnsi="Times New Roman"/>
                <w:b/>
                <w:bCs/>
                <w:iCs/>
                <w:sz w:val="24"/>
                <w:szCs w:val="24"/>
              </w:rPr>
              <w:footnoteReference w:id="10"/>
            </w:r>
          </w:p>
          <w:p w:rsidR="0056526C" w:rsidRPr="00982926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Устный опрос </w:t>
            </w:r>
          </w:p>
          <w:p w:rsidR="0056526C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Экспресс-опрос</w:t>
            </w:r>
          </w:p>
          <w:p w:rsidR="0056526C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Игровые методы оценивания</w:t>
            </w:r>
          </w:p>
          <w:p w:rsidR="0056526C" w:rsidRPr="00982926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Письменные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опросы</w:t>
            </w: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6526C" w:rsidRPr="00982926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56526C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  <w:p w:rsidR="0056526C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Диктант</w:t>
            </w:r>
          </w:p>
          <w:p w:rsidR="0056526C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Изложение</w:t>
            </w:r>
          </w:p>
          <w:p w:rsidR="0056526C" w:rsidRPr="00982926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>Эссе</w:t>
            </w:r>
          </w:p>
          <w:p w:rsidR="0056526C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к</w:t>
            </w: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>урсов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работы</w:t>
            </w: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(проект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56526C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</w:t>
            </w:r>
          </w:p>
          <w:p w:rsidR="0056526C" w:rsidRPr="00BF6760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760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56526C" w:rsidRPr="00982926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Электронное т</w:t>
            </w: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>естирование</w:t>
            </w:r>
          </w:p>
          <w:p w:rsidR="0056526C" w:rsidRPr="00982926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Защита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электронных </w:t>
            </w: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презентаций</w:t>
            </w:r>
          </w:p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>итуационны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  <w:p w:rsidR="0056526C" w:rsidRPr="00982926" w:rsidRDefault="0056526C" w:rsidP="00702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2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292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Промежуточная аттестация:</w:t>
            </w:r>
            <w:r>
              <w:rPr>
                <w:rStyle w:val="ab"/>
                <w:rFonts w:ascii="Times New Roman" w:hAnsi="Times New Roman"/>
                <w:b/>
                <w:bCs/>
                <w:iCs/>
                <w:sz w:val="24"/>
                <w:szCs w:val="24"/>
              </w:rPr>
              <w:footnoteReference w:id="11"/>
            </w:r>
          </w:p>
          <w:p w:rsidR="0056526C" w:rsidRPr="00E137CE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137CE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lastRenderedPageBreak/>
              <w:t>Дифференцированный зачет</w:t>
            </w:r>
          </w:p>
        </w:tc>
      </w:tr>
      <w:tr w:rsidR="0056526C" w:rsidRPr="00982926" w:rsidTr="00702689">
        <w:tc>
          <w:tcPr>
            <w:tcW w:w="1718" w:type="pct"/>
          </w:tcPr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З.2 ______________________</w:t>
            </w:r>
          </w:p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</w:t>
            </w:r>
          </w:p>
          <w:p w:rsidR="0056526C" w:rsidRDefault="0056526C" w:rsidP="00702689">
            <w:pPr>
              <w:spacing w:after="0" w:line="240" w:lineRule="auto"/>
              <w:jc w:val="both"/>
            </w:pPr>
          </w:p>
          <w:p w:rsidR="0056526C" w:rsidRPr="00D1282F" w:rsidRDefault="0056526C" w:rsidP="00702689">
            <w:pPr>
              <w:spacing w:after="0" w:line="240" w:lineRule="auto"/>
              <w:jc w:val="both"/>
            </w:pPr>
          </w:p>
        </w:tc>
        <w:tc>
          <w:tcPr>
            <w:tcW w:w="1931" w:type="pct"/>
          </w:tcPr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C417C">
              <w:rPr>
                <w:rFonts w:ascii="Times New Roman" w:hAnsi="Times New Roman"/>
                <w:i/>
                <w:sz w:val="24"/>
                <w:szCs w:val="24"/>
              </w:rPr>
              <w:t>ТЕКСТ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C417C"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17C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17C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5C417C" w:rsidRDefault="006D3DD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6526C" w:rsidRPr="005C417C">
              <w:rPr>
                <w:rFonts w:ascii="Times New Roman" w:hAnsi="Times New Roman"/>
                <w:sz w:val="24"/>
                <w:szCs w:val="24"/>
              </w:rPr>
              <w:t>0-69% правильных ответов оценка 3 (удовлетворительно);</w:t>
            </w:r>
          </w:p>
          <w:p w:rsidR="0056526C" w:rsidRPr="005C417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="006D3DD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5C417C">
              <w:rPr>
                <w:rFonts w:ascii="Times New Roman" w:hAnsi="Times New Roman"/>
                <w:sz w:val="24"/>
                <w:szCs w:val="24"/>
              </w:rPr>
              <w:t>0% правильных</w:t>
            </w: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51" w:type="pct"/>
            <w:vMerge/>
          </w:tcPr>
          <w:p w:rsidR="0056526C" w:rsidRPr="00982926" w:rsidRDefault="0056526C" w:rsidP="00702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6526C" w:rsidRPr="00982926" w:rsidTr="00702689">
        <w:tc>
          <w:tcPr>
            <w:tcW w:w="1718" w:type="pct"/>
          </w:tcPr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______________________</w:t>
            </w:r>
          </w:p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</w:t>
            </w:r>
          </w:p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1" w:type="pct"/>
          </w:tcPr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C417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ТЕКСТ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C417C"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17C">
              <w:rPr>
                <w:rFonts w:ascii="Times New Roman" w:hAnsi="Times New Roman"/>
                <w:sz w:val="24"/>
                <w:szCs w:val="24"/>
              </w:rPr>
              <w:lastRenderedPageBreak/>
              <w:t>90-100% правильных ответов оценка 5 (отлично);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17C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5C417C" w:rsidRDefault="0075210E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6526C" w:rsidRPr="005C417C">
              <w:rPr>
                <w:rFonts w:ascii="Times New Roman" w:hAnsi="Times New Roman"/>
                <w:sz w:val="24"/>
                <w:szCs w:val="24"/>
              </w:rPr>
              <w:t>0-69% правильных ответов оценка 3 (удовлетворительно);</w:t>
            </w:r>
          </w:p>
          <w:p w:rsidR="0056526C" w:rsidRPr="005C417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="0075210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5C417C">
              <w:rPr>
                <w:rFonts w:ascii="Times New Roman" w:hAnsi="Times New Roman"/>
                <w:sz w:val="24"/>
                <w:szCs w:val="24"/>
              </w:rPr>
              <w:t>0% правильных</w:t>
            </w: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51" w:type="pct"/>
            <w:vMerge/>
          </w:tcPr>
          <w:p w:rsidR="0056526C" w:rsidRPr="00982926" w:rsidRDefault="0056526C" w:rsidP="00702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6526C" w:rsidRPr="00982926" w:rsidTr="00702689">
        <w:trPr>
          <w:trHeight w:val="295"/>
        </w:trPr>
        <w:tc>
          <w:tcPr>
            <w:tcW w:w="5000" w:type="pct"/>
            <w:gridSpan w:val="3"/>
          </w:tcPr>
          <w:p w:rsidR="0056526C" w:rsidRPr="005C417C" w:rsidRDefault="0056526C" w:rsidP="00702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C417C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</w:tr>
      <w:tr w:rsidR="0056526C" w:rsidRPr="00982926" w:rsidTr="00702689">
        <w:tc>
          <w:tcPr>
            <w:tcW w:w="1718" w:type="pct"/>
          </w:tcPr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У.1 ______________________</w:t>
            </w:r>
          </w:p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</w:t>
            </w:r>
          </w:p>
          <w:p w:rsidR="0056526C" w:rsidRDefault="0056526C" w:rsidP="0070268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  <w:p w:rsidR="0056526C" w:rsidRDefault="0056526C" w:rsidP="0070268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  <w:p w:rsidR="0056526C" w:rsidRDefault="0056526C" w:rsidP="0070268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  <w:p w:rsidR="0056526C" w:rsidRDefault="0056526C" w:rsidP="0070268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  <w:p w:rsidR="0056526C" w:rsidRPr="00982926" w:rsidRDefault="0056526C" w:rsidP="0070268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31" w:type="pct"/>
          </w:tcPr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C417C">
              <w:rPr>
                <w:rFonts w:ascii="Times New Roman" w:hAnsi="Times New Roman"/>
                <w:i/>
                <w:sz w:val="24"/>
                <w:szCs w:val="24"/>
              </w:rPr>
              <w:t>ТЕКСТ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C417C"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17C">
              <w:rPr>
                <w:rFonts w:ascii="Times New Roman" w:hAnsi="Times New Roman"/>
                <w:sz w:val="24"/>
                <w:szCs w:val="24"/>
              </w:rPr>
              <w:t>90-100% правильных решений оценка 5 (отлично);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17C">
              <w:rPr>
                <w:rFonts w:ascii="Times New Roman" w:hAnsi="Times New Roman"/>
                <w:sz w:val="24"/>
                <w:szCs w:val="24"/>
              </w:rPr>
              <w:t>70-89% правильных решений оценка 4 (хорошо);</w:t>
            </w:r>
          </w:p>
          <w:p w:rsidR="0056526C" w:rsidRPr="005C417C" w:rsidRDefault="0075210E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6526C" w:rsidRPr="005C417C">
              <w:rPr>
                <w:rFonts w:ascii="Times New Roman" w:hAnsi="Times New Roman"/>
                <w:sz w:val="24"/>
                <w:szCs w:val="24"/>
              </w:rPr>
              <w:t xml:space="preserve">0-69% </w:t>
            </w:r>
            <w:proofErr w:type="gramStart"/>
            <w:r w:rsidR="0056526C" w:rsidRPr="005C417C">
              <w:rPr>
                <w:rFonts w:ascii="Times New Roman" w:hAnsi="Times New Roman"/>
                <w:sz w:val="24"/>
                <w:szCs w:val="24"/>
              </w:rPr>
              <w:t>правильных  решений</w:t>
            </w:r>
            <w:proofErr w:type="gramEnd"/>
            <w:r w:rsidR="0056526C" w:rsidRPr="005C417C">
              <w:rPr>
                <w:rFonts w:ascii="Times New Roman" w:hAnsi="Times New Roman"/>
                <w:sz w:val="24"/>
                <w:szCs w:val="24"/>
              </w:rPr>
              <w:t xml:space="preserve"> оценка 3 (удовлетворительно);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="0075210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5C417C">
              <w:rPr>
                <w:rFonts w:ascii="Times New Roman" w:hAnsi="Times New Roman"/>
                <w:sz w:val="24"/>
                <w:szCs w:val="24"/>
              </w:rPr>
              <w:t>0% правильных</w:t>
            </w: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C417C">
              <w:rPr>
                <w:rFonts w:ascii="Times New Roman" w:hAnsi="Times New Roman"/>
                <w:sz w:val="24"/>
                <w:szCs w:val="24"/>
              </w:rPr>
              <w:t xml:space="preserve">решений </w:t>
            </w: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>оценка 2 (неудовлетворительно)</w:t>
            </w:r>
          </w:p>
        </w:tc>
        <w:tc>
          <w:tcPr>
            <w:tcW w:w="1351" w:type="pct"/>
            <w:vMerge w:val="restart"/>
          </w:tcPr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16FD7"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cyan"/>
              </w:rPr>
              <w:t>Текущий контроль:</w:t>
            </w:r>
          </w:p>
          <w:p w:rsidR="0056526C" w:rsidRDefault="0056526C" w:rsidP="007026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926">
              <w:rPr>
                <w:rFonts w:ascii="Times New Roman" w:hAnsi="Times New Roman"/>
                <w:bCs/>
                <w:sz w:val="24"/>
                <w:szCs w:val="24"/>
              </w:rPr>
              <w:t>Проверка результатов и хода выполнения практических работ</w:t>
            </w:r>
          </w:p>
          <w:p w:rsidR="0056526C" w:rsidRPr="00982926" w:rsidRDefault="0056526C" w:rsidP="00702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Оценка</w:t>
            </w:r>
            <w:r w:rsidRPr="00982926">
              <w:rPr>
                <w:rFonts w:ascii="Times New Roman" w:hAnsi="Times New Roman"/>
                <w:bCs/>
                <w:sz w:val="24"/>
                <w:szCs w:val="24"/>
              </w:rPr>
              <w:t xml:space="preserve"> результатов и хода выполнения </w:t>
            </w:r>
            <w:r w:rsidRPr="00982926">
              <w:rPr>
                <w:rFonts w:ascii="Times New Roman" w:hAnsi="Times New Roman"/>
                <w:sz w:val="24"/>
                <w:szCs w:val="24"/>
              </w:rPr>
              <w:t>лабораторных работ</w:t>
            </w:r>
          </w:p>
          <w:p w:rsidR="0056526C" w:rsidRPr="00982926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>ценка решений ситуационных задач</w:t>
            </w:r>
          </w:p>
          <w:p w:rsidR="0056526C" w:rsidRDefault="0056526C" w:rsidP="007026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проектов</w:t>
            </w:r>
          </w:p>
          <w:p w:rsidR="0056526C" w:rsidRDefault="0056526C" w:rsidP="007026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рефератов</w:t>
            </w:r>
          </w:p>
          <w:p w:rsidR="0056526C" w:rsidRDefault="0056526C" w:rsidP="007026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докладов</w:t>
            </w:r>
          </w:p>
          <w:p w:rsidR="0056526C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1B9">
              <w:rPr>
                <w:rFonts w:ascii="Times New Roman" w:hAnsi="Times New Roman" w:cs="Times New Roman"/>
                <w:bCs/>
                <w:sz w:val="24"/>
                <w:szCs w:val="24"/>
              </w:rPr>
              <w:t>Ролевые игры</w:t>
            </w:r>
          </w:p>
          <w:p w:rsidR="0056526C" w:rsidRPr="00982926" w:rsidRDefault="0056526C" w:rsidP="00702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16FD7"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cyan"/>
              </w:rPr>
              <w:t>Промежуточная аттестация:</w:t>
            </w:r>
          </w:p>
          <w:p w:rsidR="0056526C" w:rsidRPr="00E137CE" w:rsidRDefault="0056526C" w:rsidP="00702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E137CE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>Дифференцированный зачет</w:t>
            </w:r>
          </w:p>
        </w:tc>
      </w:tr>
      <w:tr w:rsidR="0056526C" w:rsidRPr="00982926" w:rsidTr="00702689">
        <w:tc>
          <w:tcPr>
            <w:tcW w:w="1718" w:type="pct"/>
          </w:tcPr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У.2 ______________________</w:t>
            </w:r>
          </w:p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</w:t>
            </w:r>
          </w:p>
          <w:p w:rsidR="0056526C" w:rsidRPr="00982926" w:rsidRDefault="0056526C" w:rsidP="0070268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31" w:type="pct"/>
          </w:tcPr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C417C">
              <w:rPr>
                <w:rFonts w:ascii="Times New Roman" w:hAnsi="Times New Roman"/>
                <w:i/>
                <w:sz w:val="24"/>
                <w:szCs w:val="24"/>
              </w:rPr>
              <w:t>ТЕКСТ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C417C"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17C">
              <w:rPr>
                <w:rFonts w:ascii="Times New Roman" w:hAnsi="Times New Roman"/>
                <w:sz w:val="24"/>
                <w:szCs w:val="24"/>
              </w:rPr>
              <w:t>90-100% правильных решений оценка 5 (отлично);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17C">
              <w:rPr>
                <w:rFonts w:ascii="Times New Roman" w:hAnsi="Times New Roman"/>
                <w:sz w:val="24"/>
                <w:szCs w:val="24"/>
              </w:rPr>
              <w:t>70-89% правильных решений оценка 4 (хорошо);</w:t>
            </w:r>
          </w:p>
          <w:p w:rsidR="0056526C" w:rsidRPr="005C417C" w:rsidRDefault="0075210E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6526C" w:rsidRPr="005C417C">
              <w:rPr>
                <w:rFonts w:ascii="Times New Roman" w:hAnsi="Times New Roman"/>
                <w:sz w:val="24"/>
                <w:szCs w:val="24"/>
              </w:rPr>
              <w:t xml:space="preserve">0-69% </w:t>
            </w:r>
            <w:proofErr w:type="gramStart"/>
            <w:r w:rsidR="0056526C" w:rsidRPr="005C417C">
              <w:rPr>
                <w:rFonts w:ascii="Times New Roman" w:hAnsi="Times New Roman"/>
                <w:sz w:val="24"/>
                <w:szCs w:val="24"/>
              </w:rPr>
              <w:t>правильных  решений</w:t>
            </w:r>
            <w:proofErr w:type="gramEnd"/>
            <w:r w:rsidR="0056526C" w:rsidRPr="005C417C">
              <w:rPr>
                <w:rFonts w:ascii="Times New Roman" w:hAnsi="Times New Roman"/>
                <w:sz w:val="24"/>
                <w:szCs w:val="24"/>
              </w:rPr>
              <w:t xml:space="preserve"> оценка 3 (удовлетворительно);</w:t>
            </w:r>
          </w:p>
          <w:p w:rsidR="0056526C" w:rsidRPr="005C417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="0075210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5C417C">
              <w:rPr>
                <w:rFonts w:ascii="Times New Roman" w:hAnsi="Times New Roman"/>
                <w:sz w:val="24"/>
                <w:szCs w:val="24"/>
              </w:rPr>
              <w:t>0% правильных</w:t>
            </w: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C417C">
              <w:rPr>
                <w:rFonts w:ascii="Times New Roman" w:hAnsi="Times New Roman"/>
                <w:sz w:val="24"/>
                <w:szCs w:val="24"/>
              </w:rPr>
              <w:t xml:space="preserve">решений </w:t>
            </w: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>оценка 2 (неудовлетворительно)</w:t>
            </w:r>
          </w:p>
        </w:tc>
        <w:tc>
          <w:tcPr>
            <w:tcW w:w="1351" w:type="pct"/>
            <w:vMerge/>
          </w:tcPr>
          <w:p w:rsidR="0056526C" w:rsidRPr="00982926" w:rsidRDefault="0056526C" w:rsidP="00702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6526C" w:rsidRPr="00982926" w:rsidTr="00702689">
        <w:tc>
          <w:tcPr>
            <w:tcW w:w="1718" w:type="pct"/>
          </w:tcPr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_____________________</w:t>
            </w:r>
          </w:p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</w:t>
            </w:r>
          </w:p>
          <w:p w:rsidR="0056526C" w:rsidRPr="00982926" w:rsidRDefault="0056526C" w:rsidP="0070268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31" w:type="pct"/>
          </w:tcPr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C417C">
              <w:rPr>
                <w:rFonts w:ascii="Times New Roman" w:hAnsi="Times New Roman"/>
                <w:i/>
                <w:sz w:val="24"/>
                <w:szCs w:val="24"/>
              </w:rPr>
              <w:t>ТЕКСТ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C417C"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17C">
              <w:rPr>
                <w:rFonts w:ascii="Times New Roman" w:hAnsi="Times New Roman"/>
                <w:sz w:val="24"/>
                <w:szCs w:val="24"/>
              </w:rPr>
              <w:t>90-100% правильных решений оценка 5 (отлично);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17C">
              <w:rPr>
                <w:rFonts w:ascii="Times New Roman" w:hAnsi="Times New Roman"/>
                <w:sz w:val="24"/>
                <w:szCs w:val="24"/>
              </w:rPr>
              <w:t>70-89% правильных решений оценка 4 (хорошо);</w:t>
            </w:r>
          </w:p>
          <w:p w:rsidR="0056526C" w:rsidRPr="005C417C" w:rsidRDefault="0075210E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6526C" w:rsidRPr="005C417C">
              <w:rPr>
                <w:rFonts w:ascii="Times New Roman" w:hAnsi="Times New Roman"/>
                <w:sz w:val="24"/>
                <w:szCs w:val="24"/>
              </w:rPr>
              <w:t xml:space="preserve">0-69% </w:t>
            </w:r>
            <w:proofErr w:type="gramStart"/>
            <w:r w:rsidR="0056526C" w:rsidRPr="005C417C">
              <w:rPr>
                <w:rFonts w:ascii="Times New Roman" w:hAnsi="Times New Roman"/>
                <w:sz w:val="24"/>
                <w:szCs w:val="24"/>
              </w:rPr>
              <w:t>правильных  решений</w:t>
            </w:r>
            <w:proofErr w:type="gramEnd"/>
            <w:r w:rsidR="0056526C" w:rsidRPr="005C417C">
              <w:rPr>
                <w:rFonts w:ascii="Times New Roman" w:hAnsi="Times New Roman"/>
                <w:sz w:val="24"/>
                <w:szCs w:val="24"/>
              </w:rPr>
              <w:t xml:space="preserve"> оценка 3 (удовлетворительно);</w:t>
            </w:r>
          </w:p>
          <w:p w:rsidR="0056526C" w:rsidRPr="005C417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="0075210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5C417C">
              <w:rPr>
                <w:rFonts w:ascii="Times New Roman" w:hAnsi="Times New Roman"/>
                <w:sz w:val="24"/>
                <w:szCs w:val="24"/>
              </w:rPr>
              <w:t>0% правильных</w:t>
            </w: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C417C">
              <w:rPr>
                <w:rFonts w:ascii="Times New Roman" w:hAnsi="Times New Roman"/>
                <w:sz w:val="24"/>
                <w:szCs w:val="24"/>
              </w:rPr>
              <w:t xml:space="preserve">решений </w:t>
            </w: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>оценка 2 (неудовлетворительно)</w:t>
            </w:r>
          </w:p>
        </w:tc>
        <w:tc>
          <w:tcPr>
            <w:tcW w:w="1351" w:type="pct"/>
            <w:vMerge/>
          </w:tcPr>
          <w:p w:rsidR="0056526C" w:rsidRPr="00982926" w:rsidRDefault="0056526C" w:rsidP="00702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CF35BA" w:rsidRDefault="00CF35BA" w:rsidP="0056526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CF35BA" w:rsidRDefault="00CF35BA" w:rsidP="0056526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CF35BA" w:rsidRDefault="00CF35BA" w:rsidP="0056526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Pr="00D1282F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D1282F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Приложение 1</w:t>
      </w: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56526C" w:rsidRDefault="0056526C" w:rsidP="0056526C">
      <w:pPr>
        <w:pStyle w:val="ac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Пример № 1</w:t>
      </w:r>
    </w:p>
    <w:p w:rsidR="0056526C" w:rsidRPr="00437603" w:rsidRDefault="0056526C" w:rsidP="0056526C">
      <w:pPr>
        <w:pStyle w:val="ac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37603">
        <w:rPr>
          <w:rFonts w:ascii="Times New Roman" w:eastAsia="Calibri" w:hAnsi="Times New Roman" w:cs="Times New Roman"/>
          <w:bCs/>
          <w:sz w:val="24"/>
          <w:szCs w:val="24"/>
        </w:rPr>
        <w:t xml:space="preserve">заполнения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таблицы Раздела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4  по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37603">
        <w:rPr>
          <w:rFonts w:ascii="Times New Roman" w:eastAsia="Calibri" w:hAnsi="Times New Roman" w:cs="Times New Roman"/>
          <w:bCs/>
          <w:sz w:val="24"/>
          <w:szCs w:val="24"/>
        </w:rPr>
        <w:t xml:space="preserve">дисциплине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общепрофессионального цикла </w:t>
      </w:r>
      <w:r w:rsidRPr="00437603">
        <w:rPr>
          <w:rFonts w:ascii="Times New Roman" w:eastAsia="Calibri" w:hAnsi="Times New Roman" w:cs="Times New Roman"/>
          <w:bCs/>
          <w:sz w:val="24"/>
          <w:szCs w:val="24"/>
        </w:rPr>
        <w:t>«</w:t>
      </w:r>
      <w:r>
        <w:rPr>
          <w:rFonts w:ascii="Times New Roman" w:eastAsia="Calibri" w:hAnsi="Times New Roman" w:cs="Times New Roman"/>
          <w:bCs/>
          <w:sz w:val="24"/>
          <w:szCs w:val="24"/>
        </w:rPr>
        <w:t>Безопасность жизнедеятельности</w:t>
      </w:r>
      <w:r w:rsidRPr="00437603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9"/>
        <w:gridCol w:w="3524"/>
        <w:gridCol w:w="2544"/>
      </w:tblGrid>
      <w:tr w:rsidR="0056526C" w:rsidRPr="003D087E" w:rsidTr="00702689"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309" w:type="pct"/>
            <w:shd w:val="clear" w:color="auto" w:fill="7AE4F2"/>
          </w:tcPr>
          <w:p w:rsidR="0056526C" w:rsidRPr="003D087E" w:rsidRDefault="0056526C" w:rsidP="00702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3D0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етоды оценки</w:t>
            </w:r>
          </w:p>
        </w:tc>
      </w:tr>
      <w:tr w:rsidR="0056526C" w:rsidRPr="003D087E" w:rsidTr="00702689">
        <w:tc>
          <w:tcPr>
            <w:tcW w:w="5000" w:type="pct"/>
            <w:gridSpan w:val="3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</w:t>
            </w:r>
          </w:p>
        </w:tc>
      </w:tr>
      <w:tr w:rsidR="0056526C" w:rsidRPr="003D087E" w:rsidTr="00702689">
        <w:trPr>
          <w:trHeight w:val="415"/>
        </w:trPr>
        <w:tc>
          <w:tcPr>
            <w:tcW w:w="1799" w:type="pct"/>
          </w:tcPr>
          <w:p w:rsidR="0056526C" w:rsidRPr="003D087E" w:rsidRDefault="0056526C" w:rsidP="00702689">
            <w:pPr>
              <w:spacing w:after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sz w:val="24"/>
                <w:szCs w:val="24"/>
              </w:rPr>
              <w:t xml:space="preserve">З.1.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 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знания нормативных документов в своей профессиональной деятельности, демонстрирует готовность к соблюдению действующего законодательства и требований нормативных документов, в том числе</w:t>
            </w:r>
            <w:r w:rsidRPr="003D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условиях противодействия терроризму.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Владеет информацией о государственных системах защиты национальной безопасности России.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ответов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09" w:type="pct"/>
            <w:vMerge w:val="restar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енка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аудиторной и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внеаудиторной работы</w:t>
            </w:r>
          </w:p>
          <w:p w:rsidR="0056526C" w:rsidRPr="003D087E" w:rsidRDefault="0056526C" w:rsidP="00702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Промежуточная аттестация:</w:t>
            </w:r>
          </w:p>
          <w:p w:rsidR="0056526C" w:rsidRPr="00E137C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137C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Дифференцированный зачет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1393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З.2 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Дает характеристику различным видам потенциальных опасностей и перечисляет их последствия.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ответов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09" w:type="pct"/>
            <w:vMerge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274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З.3.Основы военной службы и обороны государства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знания основ военной службы и обороны государства.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lastRenderedPageBreak/>
              <w:t>60-69% правильных ответов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09" w:type="pct"/>
            <w:vMerge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758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З.4 Задачи и основные мероприятия гражданской обороны 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Формулирует задачи и основные мероприятия ГО, перечисляет способы защиты населения от ОМП.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ответов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09" w:type="pct"/>
            <w:vMerge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627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З.5 Способы защиты населения от оружия массового поражения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Формулирует задачи и основные мероприятия ГО, перечисляет способы защиты населения от ОМП.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ответов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09" w:type="pct"/>
            <w:vMerge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415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З.6 Меры пожарной безопасности и правила безопасного поведения при пожарах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знания эффективных превентивных мер для предотвращения пожароопасных ситуаций;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Умеет определять </w:t>
            </w:r>
            <w:proofErr w:type="spellStart"/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пожаро</w:t>
            </w:r>
            <w:proofErr w:type="spellEnd"/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и </w:t>
            </w:r>
            <w:proofErr w:type="spellStart"/>
            <w:proofErr w:type="gramStart"/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взрыво</w:t>
            </w:r>
            <w:proofErr w:type="spellEnd"/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- опасность</w:t>
            </w:r>
            <w:proofErr w:type="gramEnd"/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различных материалов.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ответов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09" w:type="pct"/>
            <w:vMerge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971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З.7 Организацию и порядок призыва граждан на военную службу и поступления на нее в добровольном порядке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Владеет знаниями об организации и порядке призыва граждан на военную службу.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lastRenderedPageBreak/>
              <w:t>70-89% правильных ответов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ответов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09" w:type="pct"/>
            <w:vMerge w:val="restart"/>
            <w:tcBorders>
              <w:top w:val="nil"/>
            </w:tcBorders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556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З.8 Основные виды вооружения, военной техники и специального снаряжения, состоящих на вооружении(оснащении) воинских подразделений, в которых имеются военно-учетные специальности, родственные специальностям СПО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Ориентируется в видах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ответов оценка 3 (удовлетворительно);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60%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 xml:space="preserve">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09" w:type="pct"/>
            <w:vMerge/>
            <w:tcBorders>
              <w:top w:val="nil"/>
            </w:tcBorders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655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З.9 Порядок и правила оказания первой помощи пострадавшим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знания в области анатомо-физиологических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последствий воздействия на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человека травмирующих, вредных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и поражающих факторов.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знания порядка и правил оказания первой помощи пострадавшим, в том числе при транспортировке.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ответов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09" w:type="pct"/>
            <w:vMerge/>
            <w:tcBorders>
              <w:top w:val="nil"/>
            </w:tcBorders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313"/>
        </w:trPr>
        <w:tc>
          <w:tcPr>
            <w:tcW w:w="5000" w:type="pct"/>
            <w:gridSpan w:val="3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</w:t>
            </w:r>
          </w:p>
        </w:tc>
      </w:tr>
      <w:tr w:rsidR="0056526C" w:rsidRPr="003D087E" w:rsidTr="00702689">
        <w:trPr>
          <w:trHeight w:val="698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У.1 Организовывать и проводить мероприятия по защите работающих и населения от негативных воздействий чрезвычайных ситуаций 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Способен разработать алгоритм действий организовать и провести мероприятия по защите работающих и населения от негативных воздействий ЧС.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lastRenderedPageBreak/>
              <w:t>90-100% правильных решений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решений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решений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 xml:space="preserve">решений 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>оценка 2 (неудовлетворительно)</w:t>
            </w:r>
          </w:p>
        </w:tc>
        <w:tc>
          <w:tcPr>
            <w:tcW w:w="1309" w:type="pct"/>
            <w:vMerge w:val="restar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Текущий контроль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в процессе практических занятий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решений ситуационных задач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Оценка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аудиторной и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внеаудиторной работы</w:t>
            </w:r>
          </w:p>
          <w:p w:rsidR="0056526C" w:rsidRPr="003D087E" w:rsidRDefault="0056526C" w:rsidP="00702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Промежуточная аттестация:</w:t>
            </w:r>
          </w:p>
          <w:p w:rsidR="0056526C" w:rsidRPr="00E137C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137C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Дифференцированный зачет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698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У.2 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Владеет мерами по снижению опасностей различного вида.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решений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решений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решений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 xml:space="preserve">решений 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>оценка 2 (неудовлетворительно)</w:t>
            </w:r>
          </w:p>
        </w:tc>
        <w:tc>
          <w:tcPr>
            <w:tcW w:w="1309" w:type="pct"/>
            <w:vMerge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698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У.3 Использовать средства индивидуальной и коллективной защиты от оружия массового поражения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умения использовать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индивидуальной защиты и оценивает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правильность их применения.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решений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решений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решений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 xml:space="preserve">решений 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>оценка 2 (неудовлетворительно)</w:t>
            </w:r>
          </w:p>
        </w:tc>
        <w:tc>
          <w:tcPr>
            <w:tcW w:w="1309" w:type="pct"/>
            <w:vMerge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556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У.4 </w:t>
            </w:r>
            <w:r w:rsidRPr="003D08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Применять первичные средства пожаротушения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 умения</w:t>
            </w:r>
            <w:proofErr w:type="gramEnd"/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пользоваться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первичными средствами пожаротушения и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оценивает правильность их применения.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решений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решений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решений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60%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 xml:space="preserve">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 xml:space="preserve">решений 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>оценка 2 (неудовлетворительно)</w:t>
            </w:r>
          </w:p>
        </w:tc>
        <w:tc>
          <w:tcPr>
            <w:tcW w:w="1309" w:type="pct"/>
            <w:vMerge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415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У.5 </w:t>
            </w:r>
            <w:r w:rsidRPr="003D08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Ориентироваться в перечне военно-учетных специальностей и </w:t>
            </w:r>
            <w:r w:rsidRPr="003D08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самостоятельно определять среди </w:t>
            </w:r>
            <w:proofErr w:type="gramStart"/>
            <w:r w:rsidRPr="003D08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них  родственные</w:t>
            </w:r>
            <w:proofErr w:type="gramEnd"/>
            <w:r w:rsidRPr="003D08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полученной специальности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Отличает виды вооруженных сил, ориентируется в перечне </w:t>
            </w: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военно-учетных специальностей.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решений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решений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решений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 xml:space="preserve">решений 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>оценка 2 (неудовлетворительно)</w:t>
            </w:r>
          </w:p>
        </w:tc>
        <w:tc>
          <w:tcPr>
            <w:tcW w:w="1309" w:type="pct"/>
            <w:vMerge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713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У.6 </w:t>
            </w:r>
            <w:r w:rsidRPr="003D08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владение особенностями бесконфликтного поведения в повседневной деятельности, в условиях ЧС мирного и военного времен.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решений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решений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решений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 xml:space="preserve">решений 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>оценка 2 (неудовлетворительно)</w:t>
            </w:r>
          </w:p>
        </w:tc>
        <w:tc>
          <w:tcPr>
            <w:tcW w:w="1309" w:type="pct"/>
            <w:vMerge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499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У.7 </w:t>
            </w:r>
            <w:r w:rsidRPr="003D08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Оказывать первую помощь пострадавшим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умения оказывать первую помощь пострадавшим.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В правильной последовательности осуществляет манипуляции по оказанию первой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помощи.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решений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решений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решений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 xml:space="preserve">решений 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>оценка 2 (неудовлетворительно)</w:t>
            </w:r>
          </w:p>
        </w:tc>
        <w:tc>
          <w:tcPr>
            <w:tcW w:w="1309" w:type="pct"/>
            <w:vMerge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Pr="00D1282F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D1282F">
        <w:rPr>
          <w:rFonts w:ascii="Times New Roman" w:eastAsia="Calibri" w:hAnsi="Times New Roman" w:cs="Times New Roman"/>
          <w:iCs/>
          <w:sz w:val="24"/>
          <w:szCs w:val="24"/>
        </w:rPr>
        <w:t>Приложение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2</w:t>
      </w: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56526C" w:rsidRDefault="0056526C" w:rsidP="0056526C">
      <w:pPr>
        <w:pStyle w:val="ac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Пример № 2</w:t>
      </w:r>
    </w:p>
    <w:p w:rsidR="0056526C" w:rsidRPr="00437603" w:rsidRDefault="0056526C" w:rsidP="0056526C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37603">
        <w:rPr>
          <w:rFonts w:ascii="Times New Roman" w:eastAsia="Calibri" w:hAnsi="Times New Roman" w:cs="Times New Roman"/>
          <w:bCs/>
          <w:sz w:val="24"/>
          <w:szCs w:val="24"/>
        </w:rPr>
        <w:t xml:space="preserve">заполнения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таблицы Раздела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4  по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37603">
        <w:rPr>
          <w:rFonts w:ascii="Times New Roman" w:eastAsia="Calibri" w:hAnsi="Times New Roman" w:cs="Times New Roman"/>
          <w:bCs/>
          <w:sz w:val="24"/>
          <w:szCs w:val="24"/>
        </w:rPr>
        <w:t xml:space="preserve">дисциплине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общепрофессионального цикла </w:t>
      </w: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0"/>
        <w:gridCol w:w="3545"/>
        <w:gridCol w:w="2592"/>
      </w:tblGrid>
      <w:tr w:rsidR="0056526C" w:rsidRPr="00A13FA7" w:rsidTr="00702689">
        <w:tc>
          <w:tcPr>
            <w:tcW w:w="1742" w:type="pct"/>
          </w:tcPr>
          <w:p w:rsidR="0056526C" w:rsidRPr="00A13FA7" w:rsidRDefault="0056526C" w:rsidP="00702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882" w:type="pct"/>
          </w:tcPr>
          <w:p w:rsidR="0056526C" w:rsidRPr="00A13FA7" w:rsidRDefault="0056526C" w:rsidP="00702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376" w:type="pct"/>
            <w:shd w:val="clear" w:color="auto" w:fill="7AE4F2"/>
          </w:tcPr>
          <w:p w:rsidR="0056526C" w:rsidRPr="00A13FA7" w:rsidRDefault="0056526C" w:rsidP="00702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A1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етоды оценки</w:t>
            </w:r>
          </w:p>
        </w:tc>
      </w:tr>
      <w:tr w:rsidR="0056526C" w:rsidRPr="00A13FA7" w:rsidTr="00702689">
        <w:tc>
          <w:tcPr>
            <w:tcW w:w="1742" w:type="pct"/>
          </w:tcPr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</w:t>
            </w:r>
          </w:p>
        </w:tc>
        <w:tc>
          <w:tcPr>
            <w:tcW w:w="1882" w:type="pct"/>
          </w:tcPr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6" w:type="pct"/>
          </w:tcPr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526C" w:rsidRPr="00A13FA7" w:rsidTr="00702689">
        <w:tc>
          <w:tcPr>
            <w:tcW w:w="1742" w:type="pct"/>
          </w:tcPr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З.1 Знание основ технической механики</w:t>
            </w:r>
          </w:p>
        </w:tc>
        <w:tc>
          <w:tcPr>
            <w:tcW w:w="1882" w:type="pct"/>
          </w:tcPr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уверенное владение основами технической механики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60-69% правильных ответов оценка 3 (удовлетворительно);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A13FA7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76" w:type="pct"/>
            <w:vMerge w:val="restart"/>
          </w:tcPr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Текущий контроль:</w:t>
            </w:r>
          </w:p>
          <w:p w:rsidR="0056526C" w:rsidRDefault="0056526C" w:rsidP="00702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13FA7">
              <w:rPr>
                <w:rFonts w:ascii="Times New Roman" w:hAnsi="Times New Roman"/>
                <w:sz w:val="24"/>
                <w:szCs w:val="24"/>
              </w:rPr>
              <w:t>естировани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13F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FA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Промежуточная</w:t>
            </w:r>
            <w:proofErr w:type="gramEnd"/>
            <w:r w:rsidRPr="00A13FA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аттестация:</w:t>
            </w:r>
          </w:p>
          <w:p w:rsidR="0056526C" w:rsidRPr="00E137C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137C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Дифференцированный зачет</w:t>
            </w:r>
          </w:p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526C" w:rsidRPr="00A13FA7" w:rsidTr="00702689">
        <w:tc>
          <w:tcPr>
            <w:tcW w:w="1742" w:type="pct"/>
          </w:tcPr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З.2 Знание видов механизмов, их кинематических и динамических</w:t>
            </w:r>
          </w:p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</w:t>
            </w:r>
          </w:p>
        </w:tc>
        <w:tc>
          <w:tcPr>
            <w:tcW w:w="1882" w:type="pct"/>
          </w:tcPr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Перечисляет виды механизмов, их кинематические и динамические характеристики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60-69% правильных ответов оценка 3 (удовлетворительно);</w:t>
            </w:r>
          </w:p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A13FA7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76" w:type="pct"/>
            <w:vMerge/>
          </w:tcPr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526C" w:rsidRPr="00A13FA7" w:rsidTr="00702689">
        <w:tc>
          <w:tcPr>
            <w:tcW w:w="1742" w:type="pct"/>
          </w:tcPr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З.3 Знание методики расчёта элементов конструкций на прочность,</w:t>
            </w:r>
          </w:p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жёсткость и устойчивость при различных видах деформации</w:t>
            </w:r>
          </w:p>
        </w:tc>
        <w:tc>
          <w:tcPr>
            <w:tcW w:w="1882" w:type="pct"/>
          </w:tcPr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знание методик расчета элементов конструкций на прочность, жесткость и устойчивость при различных видах деформаций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lastRenderedPageBreak/>
              <w:t>60-69% правильных ответов оценка 3 (удовлетворительно);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A13FA7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76" w:type="pct"/>
            <w:vMerge/>
          </w:tcPr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526C" w:rsidRPr="00A13FA7" w:rsidTr="00702689">
        <w:tc>
          <w:tcPr>
            <w:tcW w:w="1742" w:type="pct"/>
          </w:tcPr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З.4 Знание основ расчётов механических передач и простейших</w:t>
            </w:r>
          </w:p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сборочных единиц общего назначения</w:t>
            </w:r>
          </w:p>
        </w:tc>
        <w:tc>
          <w:tcPr>
            <w:tcW w:w="1882" w:type="pct"/>
          </w:tcPr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Владеет расчетами механических передач и простейших</w:t>
            </w:r>
          </w:p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сборочных единиц общего назначения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60-69% правильных ответов оценка 3 (удовлетворительно);</w:t>
            </w:r>
          </w:p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A13FA7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76" w:type="pct"/>
            <w:vMerge/>
          </w:tcPr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A13FA7" w:rsidTr="00702689">
        <w:tc>
          <w:tcPr>
            <w:tcW w:w="1742" w:type="pct"/>
          </w:tcPr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1882" w:type="pct"/>
          </w:tcPr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6" w:type="pct"/>
          </w:tcPr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A13FA7" w:rsidTr="00702689">
        <w:tc>
          <w:tcPr>
            <w:tcW w:w="1742" w:type="pct"/>
          </w:tcPr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У.1 Производить расчёты механических передач и простейших сборочных единиц</w:t>
            </w:r>
          </w:p>
        </w:tc>
        <w:tc>
          <w:tcPr>
            <w:tcW w:w="1882" w:type="pct"/>
          </w:tcPr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Производит расчеты механических передачи простейших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сборочных единиц общего назначения.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90-100% правильных решений оценка 5 (отлично);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70-89% правильных решений оценка 4 (хорошо);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60-69% правильных решений оценка 3 (удовлетворительно);</w:t>
            </w:r>
          </w:p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A13FA7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13FA7">
              <w:rPr>
                <w:rFonts w:ascii="Times New Roman" w:hAnsi="Times New Roman"/>
                <w:sz w:val="24"/>
                <w:szCs w:val="24"/>
              </w:rPr>
              <w:t xml:space="preserve">решений </w:t>
            </w: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>оценка 2 (неудовлетворительно)</w:t>
            </w:r>
          </w:p>
        </w:tc>
        <w:tc>
          <w:tcPr>
            <w:tcW w:w="1376" w:type="pct"/>
            <w:vMerge w:val="restart"/>
          </w:tcPr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Текущий контроль:</w:t>
            </w:r>
            <w:r w:rsidRPr="00A13F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FA7">
              <w:rPr>
                <w:rFonts w:ascii="Times New Roman" w:hAnsi="Times New Roman"/>
                <w:color w:val="FF0000"/>
                <w:sz w:val="24"/>
                <w:szCs w:val="24"/>
              </w:rPr>
              <w:t>Экспертна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я оценка</w:t>
            </w:r>
            <w:r>
              <w:rPr>
                <w:rStyle w:val="ab"/>
                <w:rFonts w:ascii="Times New Roman" w:hAnsi="Times New Roman"/>
                <w:color w:val="FF0000"/>
                <w:sz w:val="24"/>
                <w:szCs w:val="24"/>
              </w:rPr>
              <w:footnoteReference w:id="12"/>
            </w:r>
            <w:r w:rsidRPr="00A13FA7">
              <w:rPr>
                <w:rFonts w:ascii="Times New Roman" w:hAnsi="Times New Roman"/>
                <w:sz w:val="24"/>
                <w:szCs w:val="24"/>
              </w:rPr>
              <w:t xml:space="preserve"> практических и лабораторных работ, тестирования и по результатам выполнения самостоятельной работы.</w:t>
            </w:r>
          </w:p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Промежуточная аттестация:</w:t>
            </w:r>
          </w:p>
          <w:p w:rsidR="0056526C" w:rsidRPr="00E137C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137C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Дифференцированный зачет</w:t>
            </w:r>
          </w:p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A13FA7" w:rsidTr="00702689">
        <w:tc>
          <w:tcPr>
            <w:tcW w:w="1742" w:type="pct"/>
          </w:tcPr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У.2 Умение читать кинематические схемы</w:t>
            </w:r>
          </w:p>
        </w:tc>
        <w:tc>
          <w:tcPr>
            <w:tcW w:w="1882" w:type="pct"/>
          </w:tcPr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Использует кинематические схемы.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90-100% правильных решений оценка 5 (отлично);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70-89% правильных решений оценка 4 (хорошо);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60-69% правильных решений оценка 3 (удовлетворительно);</w:t>
            </w:r>
          </w:p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A13FA7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13FA7">
              <w:rPr>
                <w:rFonts w:ascii="Times New Roman" w:hAnsi="Times New Roman"/>
                <w:sz w:val="24"/>
                <w:szCs w:val="24"/>
              </w:rPr>
              <w:t xml:space="preserve">решений </w:t>
            </w: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>оценка 2 (неудовлетворительно)</w:t>
            </w:r>
          </w:p>
        </w:tc>
        <w:tc>
          <w:tcPr>
            <w:tcW w:w="1376" w:type="pct"/>
            <w:vMerge/>
          </w:tcPr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526C" w:rsidRPr="00A13FA7" w:rsidTr="00702689">
        <w:tc>
          <w:tcPr>
            <w:tcW w:w="1742" w:type="pct"/>
          </w:tcPr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У.3 Умение определять напряжения в конструкционных элементах</w:t>
            </w:r>
          </w:p>
        </w:tc>
        <w:tc>
          <w:tcPr>
            <w:tcW w:w="1882" w:type="pct"/>
          </w:tcPr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Производит расчет напряжения в конструкционных элементах.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90-100% правильных решений оценка 5 (отлично);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lastRenderedPageBreak/>
              <w:t>70-89% правильных решений оценка 4 (хорошо);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60-69% правильных решений оценка 3 (удовлетворительно);</w:t>
            </w:r>
          </w:p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A13FA7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13FA7">
              <w:rPr>
                <w:rFonts w:ascii="Times New Roman" w:hAnsi="Times New Roman"/>
                <w:sz w:val="24"/>
                <w:szCs w:val="24"/>
              </w:rPr>
              <w:t xml:space="preserve">решений </w:t>
            </w: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>оценка 2 (неудовлетворительно)</w:t>
            </w:r>
          </w:p>
        </w:tc>
        <w:tc>
          <w:tcPr>
            <w:tcW w:w="1376" w:type="pct"/>
            <w:vMerge/>
          </w:tcPr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6526C" w:rsidRDefault="0056526C" w:rsidP="005652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56526C" w:rsidSect="0056526C">
          <w:pgSz w:w="11906" w:h="16838"/>
          <w:pgMar w:top="1134" w:right="1418" w:bottom="1134" w:left="851" w:header="709" w:footer="709" w:gutter="0"/>
          <w:cols w:space="708"/>
          <w:docGrid w:linePitch="360"/>
        </w:sectPr>
      </w:pPr>
    </w:p>
    <w:p w:rsidR="008548F4" w:rsidRPr="0019480E" w:rsidRDefault="008548F4" w:rsidP="005652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sectPr w:rsidR="008548F4" w:rsidRPr="0019480E" w:rsidSect="0056526C"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D19" w:rsidRDefault="008D7D19" w:rsidP="00270802">
      <w:pPr>
        <w:spacing w:after="0" w:line="240" w:lineRule="auto"/>
      </w:pPr>
      <w:r>
        <w:separator/>
      </w:r>
    </w:p>
  </w:endnote>
  <w:endnote w:type="continuationSeparator" w:id="0">
    <w:p w:rsidR="008D7D19" w:rsidRDefault="008D7D19" w:rsidP="0027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4149465"/>
    </w:sdtPr>
    <w:sdtEndPr>
      <w:rPr>
        <w:rFonts w:ascii="Times New Roman" w:hAnsi="Times New Roman" w:cs="Times New Roman"/>
      </w:rPr>
    </w:sdtEndPr>
    <w:sdtContent>
      <w:p w:rsidR="006D3DDC" w:rsidRPr="00270802" w:rsidRDefault="006D3DDC">
        <w:pPr>
          <w:pStyle w:val="a4"/>
          <w:jc w:val="right"/>
          <w:rPr>
            <w:rFonts w:ascii="Times New Roman" w:hAnsi="Times New Roman" w:cs="Times New Roman"/>
          </w:rPr>
        </w:pPr>
        <w:r w:rsidRPr="00270802">
          <w:rPr>
            <w:rFonts w:ascii="Times New Roman" w:hAnsi="Times New Roman" w:cs="Times New Roman"/>
          </w:rPr>
          <w:fldChar w:fldCharType="begin"/>
        </w:r>
        <w:r w:rsidRPr="00270802">
          <w:rPr>
            <w:rFonts w:ascii="Times New Roman" w:hAnsi="Times New Roman" w:cs="Times New Roman"/>
          </w:rPr>
          <w:instrText>PAGE   \* MERGEFORMAT</w:instrText>
        </w:r>
        <w:r w:rsidRPr="0027080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8</w:t>
        </w:r>
        <w:r w:rsidRPr="00270802">
          <w:rPr>
            <w:rFonts w:ascii="Times New Roman" w:hAnsi="Times New Roman" w:cs="Times New Roman"/>
          </w:rPr>
          <w:fldChar w:fldCharType="end"/>
        </w:r>
      </w:p>
    </w:sdtContent>
  </w:sdt>
  <w:p w:rsidR="006D3DDC" w:rsidRDefault="006D3DDC" w:rsidP="007E0BB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D19" w:rsidRDefault="008D7D19" w:rsidP="00270802">
      <w:pPr>
        <w:spacing w:after="0" w:line="240" w:lineRule="auto"/>
      </w:pPr>
      <w:r>
        <w:separator/>
      </w:r>
    </w:p>
  </w:footnote>
  <w:footnote w:type="continuationSeparator" w:id="0">
    <w:p w:rsidR="008D7D19" w:rsidRDefault="008D7D19" w:rsidP="00270802">
      <w:pPr>
        <w:spacing w:after="0" w:line="240" w:lineRule="auto"/>
      </w:pPr>
      <w:r>
        <w:continuationSeparator/>
      </w:r>
    </w:p>
  </w:footnote>
  <w:footnote w:id="1">
    <w:p w:rsidR="006D3DDC" w:rsidRDefault="006D3DDC">
      <w:pPr>
        <w:pStyle w:val="a9"/>
      </w:pPr>
      <w:r>
        <w:rPr>
          <w:rStyle w:val="ab"/>
        </w:rPr>
        <w:footnoteRef/>
      </w:r>
      <w:r>
        <w:t xml:space="preserve"> </w:t>
      </w:r>
      <w:r w:rsidRPr="00577318">
        <w:rPr>
          <w:rFonts w:ascii="Times New Roman" w:hAnsi="Times New Roman" w:cs="Times New Roman"/>
        </w:rPr>
        <w:t>При реализации</w:t>
      </w:r>
      <w:r>
        <w:rPr>
          <w:rFonts w:ascii="Times New Roman" w:hAnsi="Times New Roman" w:cs="Times New Roman"/>
        </w:rPr>
        <w:t xml:space="preserve"> </w:t>
      </w:r>
      <w:r w:rsidRPr="00577318">
        <w:rPr>
          <w:rFonts w:ascii="Times New Roman" w:eastAsia="Calibri" w:hAnsi="Times New Roman" w:cs="Times New Roman"/>
          <w:iCs/>
        </w:rPr>
        <w:t>ФГОС СПО</w:t>
      </w:r>
      <w:r>
        <w:rPr>
          <w:rFonts w:ascii="Times New Roman" w:eastAsia="Calibri" w:hAnsi="Times New Roman" w:cs="Times New Roman"/>
          <w:iCs/>
        </w:rPr>
        <w:t>3+</w:t>
      </w:r>
    </w:p>
  </w:footnote>
  <w:footnote w:id="2">
    <w:p w:rsidR="006D3DDC" w:rsidRPr="00577318" w:rsidRDefault="006D3DDC">
      <w:pPr>
        <w:pStyle w:val="a9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Pr="00577318">
        <w:rPr>
          <w:rFonts w:ascii="Times New Roman" w:hAnsi="Times New Roman" w:cs="Times New Roman"/>
        </w:rPr>
        <w:t>При реализации</w:t>
      </w:r>
      <w:r>
        <w:rPr>
          <w:rFonts w:ascii="Times New Roman" w:hAnsi="Times New Roman" w:cs="Times New Roman"/>
        </w:rPr>
        <w:t xml:space="preserve"> </w:t>
      </w:r>
      <w:r w:rsidRPr="00577318">
        <w:rPr>
          <w:rFonts w:ascii="Times New Roman" w:eastAsia="Calibri" w:hAnsi="Times New Roman" w:cs="Times New Roman"/>
          <w:iCs/>
        </w:rPr>
        <w:t>ФГОС СПО по ТОП 50, актуализированного ФГОС СПО</w:t>
      </w:r>
    </w:p>
  </w:footnote>
  <w:footnote w:id="3">
    <w:p w:rsidR="006D3DDC" w:rsidRPr="0018083B" w:rsidRDefault="006D3DDC">
      <w:pPr>
        <w:pStyle w:val="a9"/>
        <w:rPr>
          <w:rFonts w:ascii="Times New Roman" w:eastAsia="Calibri" w:hAnsi="Times New Roman" w:cs="Times New Roman"/>
          <w:iCs/>
        </w:rPr>
      </w:pPr>
      <w:r>
        <w:rPr>
          <w:rStyle w:val="ab"/>
        </w:rPr>
        <w:footnoteRef/>
      </w:r>
      <w:r>
        <w:t xml:space="preserve"> </w:t>
      </w:r>
      <w:r w:rsidRPr="0018083B">
        <w:rPr>
          <w:rFonts w:ascii="Times New Roman" w:eastAsia="Calibri" w:hAnsi="Times New Roman" w:cs="Times New Roman"/>
          <w:iCs/>
        </w:rPr>
        <w:t>Во ФГОС ТОП 50 в перечень ОК в</w:t>
      </w:r>
      <w:r>
        <w:rPr>
          <w:rFonts w:ascii="Times New Roman" w:eastAsia="Calibri" w:hAnsi="Times New Roman" w:cs="Times New Roman"/>
          <w:iCs/>
        </w:rPr>
        <w:t>ведены новые ОК в соответствии  с Приказом Минпросвещения России от 17.12.2020 г. № 747</w:t>
      </w:r>
    </w:p>
  </w:footnote>
  <w:footnote w:id="4">
    <w:p w:rsidR="006D3DDC" w:rsidRPr="00B06718" w:rsidRDefault="006D3DDC">
      <w:pPr>
        <w:pStyle w:val="a9"/>
        <w:rPr>
          <w:rFonts w:ascii="Times New Roman" w:hAnsi="Times New Roman" w:cs="Times New Roman"/>
        </w:rPr>
      </w:pPr>
      <w:r>
        <w:rPr>
          <w:rStyle w:val="ab"/>
        </w:rPr>
        <w:footnoteRef/>
      </w:r>
      <w:r w:rsidRPr="00B06718">
        <w:rPr>
          <w:rFonts w:ascii="Times New Roman" w:hAnsi="Times New Roman" w:cs="Times New Roman"/>
        </w:rPr>
        <w:t>При реализации</w:t>
      </w:r>
      <w:r w:rsidRPr="003265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ООП в соответствии с</w:t>
      </w:r>
      <w:r w:rsidRPr="00B06718">
        <w:rPr>
          <w:rFonts w:ascii="Times New Roman" w:hAnsi="Times New Roman" w:cs="Times New Roman"/>
        </w:rPr>
        <w:t xml:space="preserve"> ФГОС </w:t>
      </w:r>
      <w:r>
        <w:rPr>
          <w:rFonts w:ascii="Times New Roman" w:hAnsi="Times New Roman" w:cs="Times New Roman"/>
        </w:rPr>
        <w:t xml:space="preserve">СПО </w:t>
      </w:r>
      <w:r w:rsidRPr="00B06718">
        <w:rPr>
          <w:rFonts w:ascii="Times New Roman" w:hAnsi="Times New Roman" w:cs="Times New Roman"/>
        </w:rPr>
        <w:t>3+</w:t>
      </w:r>
    </w:p>
  </w:footnote>
  <w:footnote w:id="5">
    <w:p w:rsidR="006D3DDC" w:rsidRPr="00B06718" w:rsidRDefault="006D3DDC">
      <w:pPr>
        <w:pStyle w:val="a9"/>
        <w:rPr>
          <w:rFonts w:ascii="Times New Roman" w:hAnsi="Times New Roman" w:cs="Times New Roman"/>
        </w:rPr>
      </w:pPr>
      <w:r w:rsidRPr="00B06718">
        <w:rPr>
          <w:rStyle w:val="ab"/>
          <w:rFonts w:ascii="Times New Roman" w:hAnsi="Times New Roman" w:cs="Times New Roman"/>
        </w:rPr>
        <w:footnoteRef/>
      </w:r>
      <w:r w:rsidRPr="00B06718">
        <w:rPr>
          <w:rFonts w:ascii="Times New Roman" w:hAnsi="Times New Roman" w:cs="Times New Roman"/>
        </w:rPr>
        <w:t xml:space="preserve"> При реализации </w:t>
      </w:r>
      <w:r>
        <w:rPr>
          <w:rFonts w:ascii="Times New Roman" w:hAnsi="Times New Roman" w:cs="Times New Roman"/>
        </w:rPr>
        <w:t xml:space="preserve">ООП в соответствии с </w:t>
      </w:r>
      <w:r w:rsidRPr="00B06718">
        <w:rPr>
          <w:rFonts w:ascii="Times New Roman" w:hAnsi="Times New Roman" w:cs="Times New Roman"/>
        </w:rPr>
        <w:t>ФГОС СПО по ТОП 50, актуализированных ФГОС СПО</w:t>
      </w:r>
    </w:p>
  </w:footnote>
  <w:footnote w:id="6">
    <w:p w:rsidR="006D3DDC" w:rsidRPr="00F223E3" w:rsidRDefault="006D3DDC" w:rsidP="0056526C">
      <w:pPr>
        <w:pStyle w:val="a9"/>
        <w:jc w:val="both"/>
        <w:rPr>
          <w:rFonts w:ascii="Times New Roman" w:hAnsi="Times New Roman" w:cs="Times New Roman"/>
        </w:rPr>
      </w:pPr>
      <w:r w:rsidRPr="00F223E3">
        <w:rPr>
          <w:rStyle w:val="ab"/>
          <w:rFonts w:ascii="Times New Roman" w:hAnsi="Times New Roman" w:cs="Times New Roman"/>
        </w:rPr>
        <w:footnoteRef/>
      </w:r>
      <w:r w:rsidRPr="00F223E3">
        <w:rPr>
          <w:rFonts w:ascii="Times New Roman" w:hAnsi="Times New Roman" w:cs="Times New Roman"/>
        </w:rPr>
        <w:t xml:space="preserve"> Вместо слова «Помещение» указывается Лаборатори</w:t>
      </w:r>
      <w:r>
        <w:rPr>
          <w:rFonts w:ascii="Times New Roman" w:hAnsi="Times New Roman" w:cs="Times New Roman"/>
        </w:rPr>
        <w:t xml:space="preserve">я или </w:t>
      </w:r>
      <w:r w:rsidRPr="00F223E3">
        <w:rPr>
          <w:rFonts w:ascii="Times New Roman" w:hAnsi="Times New Roman" w:cs="Times New Roman"/>
        </w:rPr>
        <w:t>Учебная мастерская</w:t>
      </w:r>
      <w:r>
        <w:rPr>
          <w:rFonts w:ascii="Times New Roman" w:hAnsi="Times New Roman" w:cs="Times New Roman"/>
        </w:rPr>
        <w:t xml:space="preserve">, или </w:t>
      </w:r>
      <w:r w:rsidRPr="00F223E3">
        <w:rPr>
          <w:rFonts w:ascii="Times New Roman" w:hAnsi="Times New Roman" w:cs="Times New Roman"/>
        </w:rPr>
        <w:t>Учебный цех</w:t>
      </w:r>
      <w:r>
        <w:rPr>
          <w:rFonts w:ascii="Times New Roman" w:hAnsi="Times New Roman" w:cs="Times New Roman"/>
        </w:rPr>
        <w:t xml:space="preserve">, или </w:t>
      </w:r>
      <w:r w:rsidRPr="00F223E3">
        <w:rPr>
          <w:rFonts w:ascii="Times New Roman" w:hAnsi="Times New Roman" w:cs="Times New Roman"/>
        </w:rPr>
        <w:t>другое помещение (при наличии) и его наименование</w:t>
      </w:r>
      <w:r>
        <w:rPr>
          <w:rFonts w:ascii="Times New Roman" w:hAnsi="Times New Roman" w:cs="Times New Roman"/>
        </w:rPr>
        <w:t xml:space="preserve"> согласно ФГОС СПО или ПООП СПО.</w:t>
      </w:r>
    </w:p>
  </w:footnote>
  <w:footnote w:id="7">
    <w:p w:rsidR="006D3DDC" w:rsidRDefault="006D3DDC" w:rsidP="0056526C">
      <w:pPr>
        <w:pStyle w:val="a9"/>
      </w:pPr>
      <w:r>
        <w:rPr>
          <w:rStyle w:val="ab"/>
        </w:rPr>
        <w:footnoteRef/>
      </w:r>
      <w:r>
        <w:t xml:space="preserve"> </w:t>
      </w:r>
      <w:r w:rsidRPr="00F223E3">
        <w:rPr>
          <w:rFonts w:ascii="Times New Roman" w:hAnsi="Times New Roman" w:cs="Times New Roman"/>
        </w:rPr>
        <w:t>Вместо слова «</w:t>
      </w:r>
      <w:r>
        <w:rPr>
          <w:rFonts w:ascii="Times New Roman" w:hAnsi="Times New Roman" w:cs="Times New Roman"/>
        </w:rPr>
        <w:t>п</w:t>
      </w:r>
      <w:r w:rsidRPr="00F223E3">
        <w:rPr>
          <w:rFonts w:ascii="Times New Roman" w:hAnsi="Times New Roman" w:cs="Times New Roman"/>
        </w:rPr>
        <w:t>омещение</w:t>
      </w:r>
      <w:r>
        <w:rPr>
          <w:rFonts w:ascii="Times New Roman" w:hAnsi="Times New Roman" w:cs="Times New Roman"/>
        </w:rPr>
        <w:t xml:space="preserve">» указывается (при наличии) </w:t>
      </w:r>
      <w:r w:rsidRPr="00F223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</w:t>
      </w:r>
      <w:r w:rsidRPr="00F223E3">
        <w:rPr>
          <w:rFonts w:ascii="Times New Roman" w:hAnsi="Times New Roman" w:cs="Times New Roman"/>
        </w:rPr>
        <w:t>аборатория</w:t>
      </w:r>
      <w:r>
        <w:rPr>
          <w:rFonts w:ascii="Times New Roman" w:hAnsi="Times New Roman" w:cs="Times New Roman"/>
        </w:rPr>
        <w:t>/у</w:t>
      </w:r>
      <w:r w:rsidRPr="00F223E3">
        <w:rPr>
          <w:rFonts w:ascii="Times New Roman" w:hAnsi="Times New Roman" w:cs="Times New Roman"/>
        </w:rPr>
        <w:t>чебная мастерская/</w:t>
      </w:r>
      <w:r>
        <w:rPr>
          <w:rFonts w:ascii="Times New Roman" w:hAnsi="Times New Roman" w:cs="Times New Roman"/>
        </w:rPr>
        <w:t>у</w:t>
      </w:r>
      <w:r w:rsidRPr="00F223E3">
        <w:rPr>
          <w:rFonts w:ascii="Times New Roman" w:hAnsi="Times New Roman" w:cs="Times New Roman"/>
        </w:rPr>
        <w:t>чебный цех/другое помещение</w:t>
      </w:r>
      <w:r>
        <w:rPr>
          <w:rFonts w:ascii="Times New Roman" w:hAnsi="Times New Roman" w:cs="Times New Roman"/>
        </w:rPr>
        <w:t>.</w:t>
      </w:r>
    </w:p>
  </w:footnote>
  <w:footnote w:id="8">
    <w:p w:rsidR="006D3DDC" w:rsidRPr="00F223E3" w:rsidRDefault="006D3DDC" w:rsidP="0056526C">
      <w:pPr>
        <w:pStyle w:val="a9"/>
        <w:rPr>
          <w:rFonts w:ascii="Times New Roman" w:hAnsi="Times New Roman" w:cs="Times New Roman"/>
        </w:rPr>
      </w:pPr>
      <w:r w:rsidRPr="00F223E3">
        <w:rPr>
          <w:rStyle w:val="ab"/>
          <w:rFonts w:ascii="Times New Roman" w:hAnsi="Times New Roman" w:cs="Times New Roman"/>
        </w:rPr>
        <w:footnoteRef/>
      </w:r>
      <w:r w:rsidRPr="00F223E3">
        <w:rPr>
          <w:rFonts w:ascii="Times New Roman" w:hAnsi="Times New Roman" w:cs="Times New Roman"/>
        </w:rPr>
        <w:t xml:space="preserve"> Вместо слова «</w:t>
      </w:r>
      <w:r>
        <w:rPr>
          <w:rFonts w:ascii="Times New Roman" w:hAnsi="Times New Roman" w:cs="Times New Roman"/>
        </w:rPr>
        <w:t>п</w:t>
      </w:r>
      <w:r w:rsidRPr="00F223E3">
        <w:rPr>
          <w:rFonts w:ascii="Times New Roman" w:hAnsi="Times New Roman" w:cs="Times New Roman"/>
        </w:rPr>
        <w:t>омещение</w:t>
      </w:r>
      <w:r>
        <w:rPr>
          <w:rFonts w:ascii="Times New Roman" w:hAnsi="Times New Roman" w:cs="Times New Roman"/>
        </w:rPr>
        <w:t xml:space="preserve">» указывается (при наличии) </w:t>
      </w:r>
      <w:r w:rsidRPr="00F223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</w:t>
      </w:r>
      <w:r w:rsidRPr="00F223E3">
        <w:rPr>
          <w:rFonts w:ascii="Times New Roman" w:hAnsi="Times New Roman" w:cs="Times New Roman"/>
        </w:rPr>
        <w:t>аборатория</w:t>
      </w:r>
      <w:r>
        <w:rPr>
          <w:rFonts w:ascii="Times New Roman" w:hAnsi="Times New Roman" w:cs="Times New Roman"/>
        </w:rPr>
        <w:t>/у</w:t>
      </w:r>
      <w:r w:rsidRPr="00F223E3">
        <w:rPr>
          <w:rFonts w:ascii="Times New Roman" w:hAnsi="Times New Roman" w:cs="Times New Roman"/>
        </w:rPr>
        <w:t>чебная мастерская/</w:t>
      </w:r>
      <w:r>
        <w:rPr>
          <w:rFonts w:ascii="Times New Roman" w:hAnsi="Times New Roman" w:cs="Times New Roman"/>
        </w:rPr>
        <w:t>у</w:t>
      </w:r>
      <w:r w:rsidRPr="00F223E3">
        <w:rPr>
          <w:rFonts w:ascii="Times New Roman" w:hAnsi="Times New Roman" w:cs="Times New Roman"/>
        </w:rPr>
        <w:t>чебный цех/другое помещение</w:t>
      </w:r>
      <w:r>
        <w:rPr>
          <w:rFonts w:ascii="Times New Roman" w:hAnsi="Times New Roman" w:cs="Times New Roman"/>
        </w:rPr>
        <w:t>.</w:t>
      </w:r>
    </w:p>
  </w:footnote>
  <w:footnote w:id="9">
    <w:p w:rsidR="006D3DDC" w:rsidRPr="00EC3229" w:rsidRDefault="006D3DDC" w:rsidP="0056526C">
      <w:pPr>
        <w:pStyle w:val="a9"/>
        <w:rPr>
          <w:rFonts w:ascii="Times New Roman" w:hAnsi="Times New Roman"/>
        </w:rPr>
      </w:pPr>
      <w:r>
        <w:rPr>
          <w:rStyle w:val="ab"/>
        </w:rPr>
        <w:footnoteRef/>
      </w:r>
      <w:r>
        <w:t xml:space="preserve"> </w:t>
      </w:r>
      <w:r w:rsidRPr="004301B9">
        <w:rPr>
          <w:rFonts w:ascii="Times New Roman" w:hAnsi="Times New Roman"/>
        </w:rPr>
        <w:t>Формы и м</w:t>
      </w:r>
      <w:r w:rsidRPr="00EC3229">
        <w:rPr>
          <w:rFonts w:ascii="Times New Roman" w:hAnsi="Times New Roman"/>
        </w:rPr>
        <w:t xml:space="preserve">етоды оценки </w:t>
      </w:r>
      <w:r>
        <w:rPr>
          <w:rFonts w:ascii="Times New Roman" w:hAnsi="Times New Roman"/>
        </w:rPr>
        <w:t xml:space="preserve">преподаватель выбирает самостоятельно. </w:t>
      </w:r>
    </w:p>
  </w:footnote>
  <w:footnote w:id="10">
    <w:p w:rsidR="006D3DDC" w:rsidRPr="000606ED" w:rsidRDefault="006D3DDC" w:rsidP="0056526C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>
        <w:rPr>
          <w:rFonts w:ascii="Times New Roman" w:eastAsia="Calibri" w:hAnsi="Times New Roman" w:cs="Times New Roman"/>
          <w:iCs/>
        </w:rPr>
        <w:t>Преподавателю</w:t>
      </w:r>
      <w:r w:rsidRPr="000606ED">
        <w:rPr>
          <w:rFonts w:ascii="Times New Roman" w:eastAsia="Calibri" w:hAnsi="Times New Roman" w:cs="Times New Roman"/>
          <w:iCs/>
        </w:rPr>
        <w:t xml:space="preserve"> </w:t>
      </w:r>
      <w:r>
        <w:rPr>
          <w:rFonts w:ascii="Times New Roman" w:eastAsia="Calibri" w:hAnsi="Times New Roman" w:cs="Times New Roman"/>
          <w:iCs/>
        </w:rPr>
        <w:t xml:space="preserve">необходимо самостоятельно </w:t>
      </w:r>
      <w:r w:rsidRPr="000606ED">
        <w:rPr>
          <w:rFonts w:ascii="Times New Roman" w:eastAsia="Calibri" w:hAnsi="Times New Roman" w:cs="Times New Roman"/>
          <w:iCs/>
        </w:rPr>
        <w:t xml:space="preserve">конкретизировать </w:t>
      </w:r>
      <w:r>
        <w:rPr>
          <w:rFonts w:ascii="Times New Roman" w:eastAsia="Calibri" w:hAnsi="Times New Roman" w:cs="Times New Roman"/>
          <w:iCs/>
        </w:rPr>
        <w:t>п</w:t>
      </w:r>
      <w:r w:rsidRPr="000606ED">
        <w:rPr>
          <w:rFonts w:ascii="Times New Roman" w:eastAsia="Calibri" w:hAnsi="Times New Roman" w:cs="Times New Roman"/>
          <w:iCs/>
        </w:rPr>
        <w:t xml:space="preserve">еречень форм </w:t>
      </w:r>
      <w:r>
        <w:rPr>
          <w:rFonts w:ascii="Times New Roman" w:eastAsia="Calibri" w:hAnsi="Times New Roman" w:cs="Times New Roman"/>
          <w:iCs/>
        </w:rPr>
        <w:t>и методов оценки с учетом специфики обучения по дисциплине.</w:t>
      </w:r>
    </w:p>
  </w:footnote>
  <w:footnote w:id="11">
    <w:p w:rsidR="006D3DDC" w:rsidRPr="00687E13" w:rsidRDefault="006D3DDC" w:rsidP="0056526C">
      <w:pPr>
        <w:pStyle w:val="a9"/>
        <w:jc w:val="both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Pr="00687E13">
        <w:rPr>
          <w:rFonts w:ascii="Times New Roman" w:hAnsi="Times New Roman" w:cs="Times New Roman"/>
        </w:rPr>
        <w:t>Форма промежуточной аттестации по дисциплине указывается в соответствии с Учебным планом ООП.</w:t>
      </w:r>
    </w:p>
  </w:footnote>
  <w:footnote w:id="12">
    <w:p w:rsidR="006D3DDC" w:rsidRPr="000A70C2" w:rsidRDefault="006D3DDC" w:rsidP="0056526C">
      <w:pPr>
        <w:pStyle w:val="a9"/>
        <w:jc w:val="both"/>
        <w:rPr>
          <w:rFonts w:ascii="Times New Roman" w:hAnsi="Times New Roman" w:cs="Times New Roman"/>
        </w:rPr>
      </w:pPr>
      <w:r w:rsidRPr="000A70C2">
        <w:rPr>
          <w:rStyle w:val="ab"/>
          <w:rFonts w:ascii="Times New Roman" w:hAnsi="Times New Roman" w:cs="Times New Roman"/>
        </w:rPr>
        <w:footnoteRef/>
      </w:r>
      <w:r w:rsidRPr="000A70C2">
        <w:rPr>
          <w:rFonts w:ascii="Times New Roman" w:hAnsi="Times New Roman" w:cs="Times New Roman"/>
        </w:rPr>
        <w:t xml:space="preserve"> При использовании слов</w:t>
      </w:r>
      <w:r>
        <w:rPr>
          <w:rFonts w:ascii="Times New Roman" w:hAnsi="Times New Roman" w:cs="Times New Roman"/>
        </w:rPr>
        <w:t>осочетания</w:t>
      </w:r>
      <w:r w:rsidRPr="000A70C2">
        <w:rPr>
          <w:rFonts w:ascii="Times New Roman" w:hAnsi="Times New Roman" w:cs="Times New Roman"/>
        </w:rPr>
        <w:t xml:space="preserve"> «экспертная оценка</w:t>
      </w:r>
      <w:r>
        <w:rPr>
          <w:rFonts w:ascii="Times New Roman" w:hAnsi="Times New Roman" w:cs="Times New Roman"/>
        </w:rPr>
        <w:t>»</w:t>
      </w:r>
      <w:r w:rsidRPr="000A70C2">
        <w:rPr>
          <w:rFonts w:ascii="Times New Roman" w:hAnsi="Times New Roman" w:cs="Times New Roman"/>
        </w:rPr>
        <w:t xml:space="preserve"> необходимо помнить, что для данного </w:t>
      </w:r>
      <w:r>
        <w:rPr>
          <w:rFonts w:ascii="Times New Roman" w:hAnsi="Times New Roman" w:cs="Times New Roman"/>
        </w:rPr>
        <w:t>вида</w:t>
      </w:r>
      <w:r w:rsidRPr="000A70C2">
        <w:rPr>
          <w:rFonts w:ascii="Times New Roman" w:hAnsi="Times New Roman" w:cs="Times New Roman"/>
        </w:rPr>
        <w:t xml:space="preserve"> оценивания</w:t>
      </w:r>
      <w:r>
        <w:rPr>
          <w:rFonts w:ascii="Times New Roman" w:hAnsi="Times New Roman" w:cs="Times New Roman"/>
        </w:rPr>
        <w:t>,</w:t>
      </w:r>
      <w:r w:rsidRPr="000A70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как правило, </w:t>
      </w:r>
      <w:r w:rsidRPr="000A70C2">
        <w:rPr>
          <w:rFonts w:ascii="Times New Roman" w:hAnsi="Times New Roman" w:cs="Times New Roman"/>
        </w:rPr>
        <w:t xml:space="preserve">разрабатываются экспертные листы, </w:t>
      </w:r>
      <w:r>
        <w:rPr>
          <w:rFonts w:ascii="Times New Roman" w:hAnsi="Times New Roman" w:cs="Times New Roman"/>
        </w:rPr>
        <w:t xml:space="preserve">а </w:t>
      </w:r>
      <w:r w:rsidRPr="000A70C2">
        <w:rPr>
          <w:rFonts w:ascii="Times New Roman" w:hAnsi="Times New Roman" w:cs="Times New Roman"/>
        </w:rPr>
        <w:t>в качестве эксперт</w:t>
      </w:r>
      <w:r>
        <w:rPr>
          <w:rFonts w:ascii="Times New Roman" w:hAnsi="Times New Roman" w:cs="Times New Roman"/>
        </w:rPr>
        <w:t>а(</w:t>
      </w:r>
      <w:r w:rsidRPr="000A70C2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>)</w:t>
      </w:r>
      <w:r w:rsidRPr="000A70C2">
        <w:rPr>
          <w:rFonts w:ascii="Times New Roman" w:hAnsi="Times New Roman" w:cs="Times New Roman"/>
        </w:rPr>
        <w:t xml:space="preserve"> могут привлекаться другие преподаватели, студенты.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B374281"/>
    <w:multiLevelType w:val="multilevel"/>
    <w:tmpl w:val="355EBF8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0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74" w:hanging="1800"/>
      </w:pPr>
      <w:rPr>
        <w:rFonts w:hint="default"/>
      </w:rPr>
    </w:lvl>
  </w:abstractNum>
  <w:abstractNum w:abstractNumId="2" w15:restartNumberingAfterBreak="0">
    <w:nsid w:val="1F6802B0"/>
    <w:multiLevelType w:val="hybridMultilevel"/>
    <w:tmpl w:val="7F28B1DC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C684A59"/>
    <w:multiLevelType w:val="hybridMultilevel"/>
    <w:tmpl w:val="0B6C9C2C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255545"/>
    <w:multiLevelType w:val="multilevel"/>
    <w:tmpl w:val="61103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>
      <w:start w:val="3"/>
      <w:numFmt w:val="decimal"/>
      <w:isLgl/>
      <w:lvlText w:val="%1.%2."/>
      <w:lvlJc w:val="left"/>
      <w:pPr>
        <w:ind w:left="831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3F1A08CD"/>
    <w:multiLevelType w:val="hybridMultilevel"/>
    <w:tmpl w:val="8F02C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4F337F2"/>
    <w:multiLevelType w:val="multilevel"/>
    <w:tmpl w:val="EAE05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6F282A52"/>
    <w:multiLevelType w:val="hybridMultilevel"/>
    <w:tmpl w:val="686C932A"/>
    <w:lvl w:ilvl="0" w:tplc="4B2E9E3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1774396"/>
    <w:multiLevelType w:val="hybridMultilevel"/>
    <w:tmpl w:val="EC1EF520"/>
    <w:lvl w:ilvl="0" w:tplc="4FF61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DD1157B"/>
    <w:multiLevelType w:val="multilevel"/>
    <w:tmpl w:val="A4E8F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E4"/>
    <w:rsid w:val="00004CC8"/>
    <w:rsid w:val="00032C92"/>
    <w:rsid w:val="00072325"/>
    <w:rsid w:val="00082924"/>
    <w:rsid w:val="000901E4"/>
    <w:rsid w:val="000A70C2"/>
    <w:rsid w:val="000D4C8F"/>
    <w:rsid w:val="000D5B1E"/>
    <w:rsid w:val="000D70C3"/>
    <w:rsid w:val="000F0774"/>
    <w:rsid w:val="00115963"/>
    <w:rsid w:val="00144B9D"/>
    <w:rsid w:val="00154941"/>
    <w:rsid w:val="00162A95"/>
    <w:rsid w:val="0016661A"/>
    <w:rsid w:val="00167313"/>
    <w:rsid w:val="00175EC1"/>
    <w:rsid w:val="0018007C"/>
    <w:rsid w:val="0018083B"/>
    <w:rsid w:val="0018113B"/>
    <w:rsid w:val="0019480E"/>
    <w:rsid w:val="001A6DFA"/>
    <w:rsid w:val="001A7EE3"/>
    <w:rsid w:val="001B074C"/>
    <w:rsid w:val="001D0862"/>
    <w:rsid w:val="001D4F93"/>
    <w:rsid w:val="001F0251"/>
    <w:rsid w:val="001F4AC7"/>
    <w:rsid w:val="001F5DE4"/>
    <w:rsid w:val="0020154B"/>
    <w:rsid w:val="00202A96"/>
    <w:rsid w:val="002135F9"/>
    <w:rsid w:val="0022786A"/>
    <w:rsid w:val="00261625"/>
    <w:rsid w:val="00270802"/>
    <w:rsid w:val="00284D49"/>
    <w:rsid w:val="002A1767"/>
    <w:rsid w:val="002A1DCC"/>
    <w:rsid w:val="002B073B"/>
    <w:rsid w:val="002B5807"/>
    <w:rsid w:val="002C4EDB"/>
    <w:rsid w:val="002E1D30"/>
    <w:rsid w:val="00302C13"/>
    <w:rsid w:val="00302E83"/>
    <w:rsid w:val="00303337"/>
    <w:rsid w:val="00307CE4"/>
    <w:rsid w:val="00314ADD"/>
    <w:rsid w:val="00315DC5"/>
    <w:rsid w:val="00322121"/>
    <w:rsid w:val="003265A5"/>
    <w:rsid w:val="0033211A"/>
    <w:rsid w:val="00336A6E"/>
    <w:rsid w:val="003402B7"/>
    <w:rsid w:val="00340764"/>
    <w:rsid w:val="00353954"/>
    <w:rsid w:val="00355CAD"/>
    <w:rsid w:val="00362D5A"/>
    <w:rsid w:val="00364058"/>
    <w:rsid w:val="0036647A"/>
    <w:rsid w:val="003874AA"/>
    <w:rsid w:val="00391748"/>
    <w:rsid w:val="00394679"/>
    <w:rsid w:val="003B2429"/>
    <w:rsid w:val="003D0563"/>
    <w:rsid w:val="003D087E"/>
    <w:rsid w:val="003E51E7"/>
    <w:rsid w:val="003F323E"/>
    <w:rsid w:val="003F3D1F"/>
    <w:rsid w:val="00407B9B"/>
    <w:rsid w:val="004276E3"/>
    <w:rsid w:val="004301B9"/>
    <w:rsid w:val="0043593D"/>
    <w:rsid w:val="004420D8"/>
    <w:rsid w:val="00445B16"/>
    <w:rsid w:val="00461717"/>
    <w:rsid w:val="00464DB4"/>
    <w:rsid w:val="00473239"/>
    <w:rsid w:val="00482B8E"/>
    <w:rsid w:val="004A28F7"/>
    <w:rsid w:val="004A42F3"/>
    <w:rsid w:val="004A5DE9"/>
    <w:rsid w:val="004C05AC"/>
    <w:rsid w:val="004C1D69"/>
    <w:rsid w:val="004C3AD0"/>
    <w:rsid w:val="004E3963"/>
    <w:rsid w:val="004E61A0"/>
    <w:rsid w:val="004F33A5"/>
    <w:rsid w:val="004F533C"/>
    <w:rsid w:val="00506AA5"/>
    <w:rsid w:val="00510585"/>
    <w:rsid w:val="00522453"/>
    <w:rsid w:val="00523D34"/>
    <w:rsid w:val="00525CE7"/>
    <w:rsid w:val="00527251"/>
    <w:rsid w:val="00550F18"/>
    <w:rsid w:val="0056526C"/>
    <w:rsid w:val="005735A9"/>
    <w:rsid w:val="00577318"/>
    <w:rsid w:val="00591518"/>
    <w:rsid w:val="00593615"/>
    <w:rsid w:val="005968EF"/>
    <w:rsid w:val="005C151F"/>
    <w:rsid w:val="005C417C"/>
    <w:rsid w:val="005D6115"/>
    <w:rsid w:val="005E6B10"/>
    <w:rsid w:val="005F20BC"/>
    <w:rsid w:val="005F332C"/>
    <w:rsid w:val="006026DF"/>
    <w:rsid w:val="00604465"/>
    <w:rsid w:val="00605410"/>
    <w:rsid w:val="00611F0A"/>
    <w:rsid w:val="00620867"/>
    <w:rsid w:val="006553C5"/>
    <w:rsid w:val="0065709B"/>
    <w:rsid w:val="00664FD2"/>
    <w:rsid w:val="006718E8"/>
    <w:rsid w:val="0069199B"/>
    <w:rsid w:val="006D3DDC"/>
    <w:rsid w:val="006D535F"/>
    <w:rsid w:val="006D72C4"/>
    <w:rsid w:val="006D76CC"/>
    <w:rsid w:val="006F2E17"/>
    <w:rsid w:val="00702689"/>
    <w:rsid w:val="00711664"/>
    <w:rsid w:val="00724454"/>
    <w:rsid w:val="0073270C"/>
    <w:rsid w:val="00732BD8"/>
    <w:rsid w:val="0075210E"/>
    <w:rsid w:val="00762032"/>
    <w:rsid w:val="00771FAB"/>
    <w:rsid w:val="00774ECD"/>
    <w:rsid w:val="00796638"/>
    <w:rsid w:val="007A742F"/>
    <w:rsid w:val="007B74F0"/>
    <w:rsid w:val="007C04AD"/>
    <w:rsid w:val="007C1E82"/>
    <w:rsid w:val="007E072D"/>
    <w:rsid w:val="007E0BBE"/>
    <w:rsid w:val="007F6F6B"/>
    <w:rsid w:val="008047C6"/>
    <w:rsid w:val="00810BDB"/>
    <w:rsid w:val="0081559B"/>
    <w:rsid w:val="00822BD9"/>
    <w:rsid w:val="0082358A"/>
    <w:rsid w:val="0083054E"/>
    <w:rsid w:val="008329E7"/>
    <w:rsid w:val="00840B9F"/>
    <w:rsid w:val="00841C5C"/>
    <w:rsid w:val="008548F4"/>
    <w:rsid w:val="00871CCF"/>
    <w:rsid w:val="00883FFA"/>
    <w:rsid w:val="00887C93"/>
    <w:rsid w:val="00894808"/>
    <w:rsid w:val="008B4F9E"/>
    <w:rsid w:val="008C4064"/>
    <w:rsid w:val="008D07A6"/>
    <w:rsid w:val="008D3B54"/>
    <w:rsid w:val="008D450F"/>
    <w:rsid w:val="008D7D19"/>
    <w:rsid w:val="00906B55"/>
    <w:rsid w:val="0091180A"/>
    <w:rsid w:val="00913F8C"/>
    <w:rsid w:val="0093523B"/>
    <w:rsid w:val="00947130"/>
    <w:rsid w:val="00947F00"/>
    <w:rsid w:val="00956D83"/>
    <w:rsid w:val="009632FF"/>
    <w:rsid w:val="0096472F"/>
    <w:rsid w:val="00982926"/>
    <w:rsid w:val="009A2C18"/>
    <w:rsid w:val="009C69D7"/>
    <w:rsid w:val="009D2332"/>
    <w:rsid w:val="009D7B15"/>
    <w:rsid w:val="009E5273"/>
    <w:rsid w:val="009E543A"/>
    <w:rsid w:val="009F079B"/>
    <w:rsid w:val="009F34EC"/>
    <w:rsid w:val="009F491F"/>
    <w:rsid w:val="00A01328"/>
    <w:rsid w:val="00A13DC2"/>
    <w:rsid w:val="00A13FA7"/>
    <w:rsid w:val="00A32A0B"/>
    <w:rsid w:val="00A614F8"/>
    <w:rsid w:val="00A83F23"/>
    <w:rsid w:val="00A86FA1"/>
    <w:rsid w:val="00AB1C62"/>
    <w:rsid w:val="00AF0D3A"/>
    <w:rsid w:val="00AF42E6"/>
    <w:rsid w:val="00B022CA"/>
    <w:rsid w:val="00B06270"/>
    <w:rsid w:val="00B06718"/>
    <w:rsid w:val="00B15B84"/>
    <w:rsid w:val="00B3262B"/>
    <w:rsid w:val="00B33C2D"/>
    <w:rsid w:val="00B359F1"/>
    <w:rsid w:val="00B44FC7"/>
    <w:rsid w:val="00B61144"/>
    <w:rsid w:val="00B701ED"/>
    <w:rsid w:val="00B8526E"/>
    <w:rsid w:val="00B95066"/>
    <w:rsid w:val="00B95D7C"/>
    <w:rsid w:val="00BA1360"/>
    <w:rsid w:val="00BB6074"/>
    <w:rsid w:val="00BC15DD"/>
    <w:rsid w:val="00BC24F8"/>
    <w:rsid w:val="00BD7364"/>
    <w:rsid w:val="00BE72FE"/>
    <w:rsid w:val="00BF0807"/>
    <w:rsid w:val="00BF6760"/>
    <w:rsid w:val="00C038E8"/>
    <w:rsid w:val="00C1428E"/>
    <w:rsid w:val="00C2550D"/>
    <w:rsid w:val="00C3641C"/>
    <w:rsid w:val="00C37E8F"/>
    <w:rsid w:val="00C512C2"/>
    <w:rsid w:val="00C77543"/>
    <w:rsid w:val="00C8769E"/>
    <w:rsid w:val="00CB2AF3"/>
    <w:rsid w:val="00CB75B5"/>
    <w:rsid w:val="00CC2D5A"/>
    <w:rsid w:val="00CD3784"/>
    <w:rsid w:val="00CD4A13"/>
    <w:rsid w:val="00CF1117"/>
    <w:rsid w:val="00CF35BA"/>
    <w:rsid w:val="00D1282F"/>
    <w:rsid w:val="00D25569"/>
    <w:rsid w:val="00D405E1"/>
    <w:rsid w:val="00D57325"/>
    <w:rsid w:val="00D613B1"/>
    <w:rsid w:val="00D733C4"/>
    <w:rsid w:val="00D75762"/>
    <w:rsid w:val="00DA0C57"/>
    <w:rsid w:val="00DA6C0F"/>
    <w:rsid w:val="00DD4FF6"/>
    <w:rsid w:val="00DE4633"/>
    <w:rsid w:val="00DF4EEF"/>
    <w:rsid w:val="00E0386C"/>
    <w:rsid w:val="00E04847"/>
    <w:rsid w:val="00E07456"/>
    <w:rsid w:val="00E07467"/>
    <w:rsid w:val="00E120F6"/>
    <w:rsid w:val="00E137CE"/>
    <w:rsid w:val="00E14D86"/>
    <w:rsid w:val="00E35F03"/>
    <w:rsid w:val="00E36957"/>
    <w:rsid w:val="00E40D40"/>
    <w:rsid w:val="00E46D27"/>
    <w:rsid w:val="00E46EAA"/>
    <w:rsid w:val="00E52CDD"/>
    <w:rsid w:val="00E530FC"/>
    <w:rsid w:val="00E579D5"/>
    <w:rsid w:val="00E65B4E"/>
    <w:rsid w:val="00E66EE6"/>
    <w:rsid w:val="00E7138C"/>
    <w:rsid w:val="00E84055"/>
    <w:rsid w:val="00EA18EF"/>
    <w:rsid w:val="00EA20E7"/>
    <w:rsid w:val="00EA4105"/>
    <w:rsid w:val="00EC0057"/>
    <w:rsid w:val="00EC1538"/>
    <w:rsid w:val="00EC3229"/>
    <w:rsid w:val="00EC3480"/>
    <w:rsid w:val="00EC45AF"/>
    <w:rsid w:val="00ED4326"/>
    <w:rsid w:val="00ED6BFA"/>
    <w:rsid w:val="00EE2387"/>
    <w:rsid w:val="00EE6CC9"/>
    <w:rsid w:val="00EF68C0"/>
    <w:rsid w:val="00F03666"/>
    <w:rsid w:val="00F16FD7"/>
    <w:rsid w:val="00F223E3"/>
    <w:rsid w:val="00F25A0E"/>
    <w:rsid w:val="00F30C2A"/>
    <w:rsid w:val="00F32E12"/>
    <w:rsid w:val="00F3519A"/>
    <w:rsid w:val="00F46A7C"/>
    <w:rsid w:val="00F55592"/>
    <w:rsid w:val="00F61D6B"/>
    <w:rsid w:val="00F64FE1"/>
    <w:rsid w:val="00F7478D"/>
    <w:rsid w:val="00F7663F"/>
    <w:rsid w:val="00F87DF5"/>
    <w:rsid w:val="00F92F8A"/>
    <w:rsid w:val="00FA0CBC"/>
    <w:rsid w:val="00FB7A65"/>
    <w:rsid w:val="00FC63D7"/>
    <w:rsid w:val="00FC6CD0"/>
    <w:rsid w:val="00FE0152"/>
    <w:rsid w:val="00FE4201"/>
    <w:rsid w:val="00FE4F0A"/>
    <w:rsid w:val="00FF7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5955A"/>
  <w15:docId w15:val="{FE5819BB-0510-4240-9D32-A48E1386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F6F6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270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270802"/>
  </w:style>
  <w:style w:type="paragraph" w:styleId="a6">
    <w:name w:val="header"/>
    <w:basedOn w:val="a0"/>
    <w:link w:val="a7"/>
    <w:uiPriority w:val="99"/>
    <w:unhideWhenUsed/>
    <w:rsid w:val="00270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270802"/>
  </w:style>
  <w:style w:type="table" w:styleId="a8">
    <w:name w:val="Table Grid"/>
    <w:basedOn w:val="a2"/>
    <w:uiPriority w:val="59"/>
    <w:rsid w:val="00EC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aliases w:val="Знак6,F1"/>
    <w:basedOn w:val="a0"/>
    <w:link w:val="aa"/>
    <w:unhideWhenUsed/>
    <w:rsid w:val="0076203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aliases w:val="Знак6 Знак,F1 Знак"/>
    <w:basedOn w:val="a1"/>
    <w:link w:val="a9"/>
    <w:rsid w:val="00762032"/>
    <w:rPr>
      <w:sz w:val="20"/>
      <w:szCs w:val="20"/>
    </w:rPr>
  </w:style>
  <w:style w:type="character" w:styleId="ab">
    <w:name w:val="footnote reference"/>
    <w:basedOn w:val="a1"/>
    <w:unhideWhenUsed/>
    <w:rsid w:val="00762032"/>
    <w:rPr>
      <w:vertAlign w:val="superscript"/>
    </w:rPr>
  </w:style>
  <w:style w:type="paragraph" w:styleId="ac">
    <w:name w:val="List Paragraph"/>
    <w:aliases w:val="Содержание. 2 уровень,подтабл"/>
    <w:basedOn w:val="a0"/>
    <w:link w:val="ad"/>
    <w:uiPriority w:val="99"/>
    <w:qFormat/>
    <w:rsid w:val="009F079B"/>
    <w:pPr>
      <w:ind w:left="720"/>
      <w:contextualSpacing/>
    </w:pPr>
  </w:style>
  <w:style w:type="paragraph" w:styleId="ae">
    <w:name w:val="Normal (Web)"/>
    <w:basedOn w:val="a0"/>
    <w:uiPriority w:val="99"/>
    <w:rsid w:val="00E40D40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af">
    <w:name w:val="Balloon Text"/>
    <w:basedOn w:val="a0"/>
    <w:link w:val="af0"/>
    <w:uiPriority w:val="99"/>
    <w:semiHidden/>
    <w:unhideWhenUsed/>
    <w:rsid w:val="0060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605410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f1"/>
    <w:qFormat/>
    <w:rsid w:val="00D405E1"/>
    <w:pPr>
      <w:numPr>
        <w:numId w:val="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af1">
    <w:name w:val="Перечень Знак"/>
    <w:link w:val="a"/>
    <w:rsid w:val="00D405E1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diff-chunk">
    <w:name w:val="diff-chunk"/>
    <w:basedOn w:val="a1"/>
    <w:rsid w:val="00D405E1"/>
  </w:style>
  <w:style w:type="character" w:customStyle="1" w:styleId="ad">
    <w:name w:val="Абзац списка Знак"/>
    <w:aliases w:val="Содержание. 2 уровень Знак,подтабл Знак"/>
    <w:link w:val="ac"/>
    <w:uiPriority w:val="99"/>
    <w:qFormat/>
    <w:rsid w:val="00D61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400D5-822B-4796-8F36-F35C2111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3622</Words>
  <Characters>20651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PC-Орлова Т В</cp:lastModifiedBy>
  <cp:revision>15</cp:revision>
  <cp:lastPrinted>2021-03-14T08:16:00Z</cp:lastPrinted>
  <dcterms:created xsi:type="dcterms:W3CDTF">2021-03-18T00:12:00Z</dcterms:created>
  <dcterms:modified xsi:type="dcterms:W3CDTF">2021-06-16T00:29:00Z</dcterms:modified>
</cp:coreProperties>
</file>